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5C38" w:rsidP="00D961A5" w:rsidRDefault="00B855B7" w14:paraId="7E828D73" w14:textId="4A3CF7FD">
      <w:pPr>
        <w:pStyle w:val="Title"/>
        <w:rPr>
          <w:rFonts w:asciiTheme="minorHAnsi" w:hAnsiTheme="minorHAnsi" w:cstheme="minorHAnsi"/>
        </w:rPr>
      </w:pPr>
      <w:r w:rsidRPr="00B923C2">
        <w:rPr>
          <w:rFonts w:asciiTheme="minorHAnsi" w:hAnsiTheme="minorHAnsi" w:cstheme="minorHAnsi"/>
        </w:rPr>
        <w:t>Tietosuojailmoitus</w:t>
      </w:r>
      <w:r w:rsidRPr="00B923C2" w:rsidR="00F53EFB">
        <w:rPr>
          <w:rFonts w:asciiTheme="minorHAnsi" w:hAnsiTheme="minorHAnsi" w:cstheme="minorHAnsi"/>
        </w:rPr>
        <w:t>:</w:t>
      </w:r>
      <w:r w:rsidR="00162572">
        <w:rPr>
          <w:rFonts w:asciiTheme="minorHAnsi" w:hAnsiTheme="minorHAnsi" w:cstheme="minorHAnsi"/>
        </w:rPr>
        <w:t xml:space="preserve"> </w:t>
      </w:r>
      <w:r w:rsidR="002842AF">
        <w:rPr>
          <w:rFonts w:asciiTheme="minorHAnsi" w:hAnsiTheme="minorHAnsi" w:cstheme="minorHAnsi"/>
        </w:rPr>
        <w:t>K</w:t>
      </w:r>
      <w:r w:rsidRPr="002842AF" w:rsidR="002842AF">
        <w:rPr>
          <w:rFonts w:asciiTheme="minorHAnsi" w:hAnsiTheme="minorHAnsi" w:cstheme="minorHAnsi"/>
        </w:rPr>
        <w:t>estävä kehitys ja vastuullisuus ammattikorkeakouluopinnoissa</w:t>
      </w:r>
      <w:r w:rsidRPr="00B923C2" w:rsidR="00E76579">
        <w:rPr>
          <w:rFonts w:asciiTheme="minorHAnsi" w:hAnsiTheme="minorHAnsi" w:cstheme="minorHAnsi"/>
        </w:rPr>
        <w:t xml:space="preserve"> </w:t>
      </w:r>
    </w:p>
    <w:p w:rsidR="00162572" w:rsidP="00162572" w:rsidRDefault="00162572" w14:paraId="296D25B8" w14:textId="5B4CCFE5">
      <w:pPr>
        <w:pStyle w:val="Perusteksti"/>
        <w:ind w:left="0"/>
        <w:rPr>
          <w:lang w:eastAsia="en-US"/>
        </w:rPr>
      </w:pPr>
    </w:p>
    <w:p w:rsidRPr="00162572" w:rsidR="00162572" w:rsidP="00162572" w:rsidRDefault="00162572" w14:paraId="2CD06C0B" w14:textId="7FB3CFD7">
      <w:pPr>
        <w:pStyle w:val="Perusteksti"/>
        <w:ind w:left="0"/>
        <w:rPr>
          <w:rFonts w:asciiTheme="minorHAnsi" w:hAnsiTheme="minorHAnsi" w:cstheme="minorHAnsi"/>
          <w:szCs w:val="22"/>
          <w:lang w:eastAsia="en-US"/>
        </w:rPr>
      </w:pPr>
      <w:r w:rsidRPr="00162572">
        <w:rPr>
          <w:rFonts w:asciiTheme="minorHAnsi" w:hAnsiTheme="minorHAnsi" w:cstheme="minorHAnsi"/>
          <w:szCs w:val="22"/>
          <w:highlight w:val="yellow"/>
        </w:rPr>
        <w:t>[</w:t>
      </w:r>
      <w:proofErr w:type="spellStart"/>
      <w:r w:rsidRPr="00162572">
        <w:rPr>
          <w:rFonts w:asciiTheme="minorHAnsi" w:hAnsiTheme="minorHAnsi" w:cstheme="minorHAnsi"/>
          <w:szCs w:val="22"/>
          <w:highlight w:val="yellow"/>
        </w:rPr>
        <w:t>xx.xx</w:t>
      </w:r>
      <w:proofErr w:type="spellEnd"/>
      <w:r w:rsidRPr="00162572">
        <w:rPr>
          <w:rFonts w:asciiTheme="minorHAnsi" w:hAnsiTheme="minorHAnsi" w:cstheme="minorHAnsi"/>
          <w:szCs w:val="22"/>
          <w:highlight w:val="yellow"/>
        </w:rPr>
        <w:t>]</w:t>
      </w:r>
      <w:r w:rsidRPr="00162572">
        <w:rPr>
          <w:rFonts w:asciiTheme="minorHAnsi" w:hAnsiTheme="minorHAnsi" w:cstheme="minorHAnsi"/>
          <w:szCs w:val="22"/>
        </w:rPr>
        <w:t>.2023</w:t>
      </w:r>
    </w:p>
    <w:p w:rsidRPr="00B923C2" w:rsidR="00B923C2" w:rsidP="00B923C2" w:rsidRDefault="00B923C2" w14:paraId="5654AF6D" w14:textId="77777777">
      <w:pPr>
        <w:pStyle w:val="Perusteksti"/>
        <w:rPr>
          <w:rFonts w:asciiTheme="minorHAnsi" w:hAnsiTheme="minorHAnsi" w:cstheme="minorHAnsi"/>
          <w:szCs w:val="22"/>
          <w:lang w:eastAsia="en-US"/>
        </w:rPr>
      </w:pPr>
    </w:p>
    <w:p w:rsidRPr="00B923C2" w:rsidR="004629F9" w:rsidP="1FA9426C" w:rsidRDefault="40256C9B" w14:paraId="513913BA" w14:textId="4B1574AB">
      <w:pPr>
        <w:pStyle w:val="Heading2"/>
        <w:numPr>
          <w:ilvl w:val="0"/>
          <w:numId w:val="17"/>
        </w:numPr>
        <w:rPr>
          <w:rFonts w:asciiTheme="minorHAnsi" w:hAnsiTheme="minorHAnsi" w:cstheme="minorBidi"/>
          <w:sz w:val="22"/>
          <w:szCs w:val="22"/>
        </w:rPr>
      </w:pPr>
      <w:r w:rsidRPr="1FA9426C">
        <w:rPr>
          <w:rFonts w:asciiTheme="minorHAnsi" w:hAnsiTheme="minorHAnsi" w:cstheme="minorBidi"/>
          <w:sz w:val="22"/>
          <w:szCs w:val="22"/>
        </w:rPr>
        <w:t>Henkilötietojen käsittelyn tarkoitus</w:t>
      </w:r>
      <w:r w:rsidRPr="1FA9426C" w:rsidR="28879760">
        <w:rPr>
          <w:rFonts w:asciiTheme="minorHAnsi" w:hAnsiTheme="minorHAnsi" w:cstheme="minorBidi"/>
          <w:sz w:val="22"/>
          <w:szCs w:val="22"/>
        </w:rPr>
        <w:t xml:space="preserve"> </w:t>
      </w:r>
    </w:p>
    <w:p w:rsidR="00641735" w:rsidP="5FDB0D52" w:rsidRDefault="00641735" w14:paraId="7A9F9F7D" w14:textId="57C03792">
      <w:pPr>
        <w:spacing w:after="74"/>
        <w:rPr>
          <w:rFonts w:ascii="Calibri" w:hAnsi="Calibri" w:eastAsia="Arial" w:cs="Arial" w:asciiTheme="minorAscii" w:hAnsiTheme="minorAscii" w:cstheme="minorBidi"/>
          <w:sz w:val="22"/>
          <w:szCs w:val="22"/>
        </w:rPr>
      </w:pPr>
      <w:r w:rsidRPr="5FDB0D52" w:rsidR="00641735">
        <w:rPr>
          <w:rFonts w:ascii="Calibri" w:hAnsi="Calibri" w:eastAsia="Arial" w:cs="Arial" w:asciiTheme="minorAscii" w:hAnsiTheme="minorAscii" w:cstheme="minorBidi"/>
          <w:sz w:val="22"/>
          <w:szCs w:val="22"/>
        </w:rPr>
        <w:t>T</w:t>
      </w:r>
      <w:r w:rsidRPr="5FDB0D52" w:rsidR="00641735">
        <w:rPr>
          <w:rFonts w:ascii="Calibri" w:hAnsi="Calibri" w:eastAsia="Arial" w:cs="Arial" w:asciiTheme="minorAscii" w:hAnsiTheme="minorAscii" w:cstheme="minorBidi"/>
          <w:sz w:val="22"/>
          <w:szCs w:val="22"/>
        </w:rPr>
        <w:t xml:space="preserve">ämän tietosuojailmoituksen tarkoituksena on antaa </w:t>
      </w:r>
      <w:r w:rsidRPr="5FDB0D52" w:rsidR="7E2EB78A">
        <w:rPr>
          <w:rFonts w:ascii="Calibri" w:hAnsi="Calibri" w:eastAsia="Arial" w:cs="Arial" w:asciiTheme="minorAscii" w:hAnsiTheme="minorAscii" w:cstheme="minorBidi"/>
          <w:sz w:val="22"/>
          <w:szCs w:val="22"/>
        </w:rPr>
        <w:t>EU:n yleisen tietosuoja-asetuksen edellyttämät tiedot</w:t>
      </w:r>
      <w:r w:rsidRPr="5FDB0D52" w:rsidR="00641735">
        <w:rPr>
          <w:rFonts w:ascii="Calibri" w:hAnsi="Calibri" w:eastAsia="Arial" w:cs="Arial" w:asciiTheme="minorAscii" w:hAnsiTheme="minorAscii" w:cstheme="minorBidi"/>
          <w:sz w:val="22"/>
          <w:szCs w:val="22"/>
        </w:rPr>
        <w:t xml:space="preserve"> Otava Opiskelijan opinnäytetyön tutkimuksessa käsiteltävistä henkilötiedoista, mistä henkilötiedot ovat peräisin ja miten niitä käytetään tutkimuksessa. </w:t>
      </w:r>
    </w:p>
    <w:p w:rsidR="00A937A9" w:rsidP="1FA9426C" w:rsidRDefault="5585900A" w14:paraId="4D157BD1" w14:textId="280A3E90">
      <w:pPr>
        <w:spacing w:after="74"/>
        <w:rPr>
          <w:rFonts w:eastAsia="Arial" w:asciiTheme="minorHAnsi" w:hAnsiTheme="minorHAnsi" w:cstheme="minorBidi"/>
          <w:sz w:val="22"/>
          <w:szCs w:val="22"/>
        </w:rPr>
      </w:pPr>
      <w:r w:rsidRPr="1FA9426C">
        <w:rPr>
          <w:rFonts w:eastAsia="Arial" w:asciiTheme="minorHAnsi" w:hAnsiTheme="minorHAnsi" w:cstheme="minorBidi"/>
          <w:sz w:val="22"/>
          <w:szCs w:val="22"/>
        </w:rPr>
        <w:t>O</w:t>
      </w:r>
      <w:r w:rsidRPr="1FA9426C" w:rsidR="28879760">
        <w:rPr>
          <w:rFonts w:eastAsia="Arial" w:asciiTheme="minorHAnsi" w:hAnsiTheme="minorHAnsi" w:cstheme="minorBidi"/>
          <w:sz w:val="22"/>
          <w:szCs w:val="22"/>
        </w:rPr>
        <w:t>pinnäytetyö</w:t>
      </w:r>
      <w:r w:rsidRPr="1FA9426C">
        <w:rPr>
          <w:rFonts w:eastAsia="Arial" w:asciiTheme="minorHAnsi" w:hAnsiTheme="minorHAnsi" w:cstheme="minorBidi"/>
          <w:sz w:val="22"/>
          <w:szCs w:val="22"/>
        </w:rPr>
        <w:t xml:space="preserve">n tutkimuksen aiheena </w:t>
      </w:r>
      <w:r w:rsidRPr="1FA9426C" w:rsidR="28879760">
        <w:rPr>
          <w:rFonts w:eastAsia="Arial" w:asciiTheme="minorHAnsi" w:hAnsiTheme="minorHAnsi" w:cstheme="minorBidi"/>
          <w:sz w:val="22"/>
          <w:szCs w:val="22"/>
        </w:rPr>
        <w:t>on</w:t>
      </w:r>
      <w:r w:rsidRPr="1FA9426C" w:rsidR="28A72643">
        <w:rPr>
          <w:rFonts w:eastAsia="Arial" w:asciiTheme="minorHAnsi" w:hAnsiTheme="minorHAnsi" w:cstheme="minorBidi"/>
          <w:sz w:val="22"/>
          <w:szCs w:val="22"/>
        </w:rPr>
        <w:t xml:space="preserve"> kestävä kehitys ja vastuullisuus </w:t>
      </w:r>
      <w:r w:rsidRPr="1FA9426C" w:rsidR="6A2B531A">
        <w:rPr>
          <w:rFonts w:eastAsia="Arial" w:asciiTheme="minorHAnsi" w:hAnsiTheme="minorHAnsi" w:cstheme="minorBidi"/>
          <w:sz w:val="22"/>
          <w:szCs w:val="22"/>
        </w:rPr>
        <w:t xml:space="preserve">osana </w:t>
      </w:r>
      <w:r w:rsidRPr="1FA9426C" w:rsidR="7A1669DD">
        <w:rPr>
          <w:rFonts w:eastAsia="Arial" w:asciiTheme="minorHAnsi" w:hAnsiTheme="minorHAnsi" w:cstheme="minorBidi"/>
          <w:sz w:val="22"/>
          <w:szCs w:val="22"/>
        </w:rPr>
        <w:t>amma</w:t>
      </w:r>
      <w:r w:rsidRPr="1FA9426C" w:rsidR="3C6A9D43">
        <w:rPr>
          <w:rFonts w:eastAsia="Arial" w:asciiTheme="minorHAnsi" w:hAnsiTheme="minorHAnsi" w:cstheme="minorBidi"/>
          <w:sz w:val="22"/>
          <w:szCs w:val="22"/>
        </w:rPr>
        <w:t>ttikor</w:t>
      </w:r>
      <w:r w:rsidRPr="1FA9426C" w:rsidR="2D2A6F03">
        <w:rPr>
          <w:rFonts w:eastAsia="Arial" w:asciiTheme="minorHAnsi" w:hAnsiTheme="minorHAnsi" w:cstheme="minorBidi"/>
          <w:sz w:val="22"/>
          <w:szCs w:val="22"/>
        </w:rPr>
        <w:t>kea</w:t>
      </w:r>
      <w:r w:rsidRPr="1FA9426C" w:rsidR="6A2B531A">
        <w:rPr>
          <w:rFonts w:eastAsia="Arial" w:asciiTheme="minorHAnsi" w:hAnsiTheme="minorHAnsi" w:cstheme="minorBidi"/>
          <w:sz w:val="22"/>
          <w:szCs w:val="22"/>
        </w:rPr>
        <w:t>opintoja</w:t>
      </w:r>
      <w:r w:rsidRPr="1FA9426C" w:rsidR="28879760">
        <w:rPr>
          <w:rFonts w:eastAsia="Arial" w:asciiTheme="minorHAnsi" w:hAnsiTheme="minorHAnsi" w:cstheme="minorBidi"/>
          <w:sz w:val="22"/>
          <w:szCs w:val="22"/>
        </w:rPr>
        <w:t xml:space="preserve">. Tutkimuksessa </w:t>
      </w:r>
      <w:r w:rsidRPr="1FA9426C" w:rsidR="36A54FAE">
        <w:rPr>
          <w:rFonts w:eastAsia="Arial" w:asciiTheme="minorHAnsi" w:hAnsiTheme="minorHAnsi" w:cstheme="minorBidi"/>
          <w:sz w:val="22"/>
          <w:szCs w:val="22"/>
        </w:rPr>
        <w:t xml:space="preserve">selvitetään </w:t>
      </w:r>
      <w:r w:rsidRPr="1FA9426C" w:rsidR="28879760">
        <w:rPr>
          <w:rFonts w:eastAsia="Arial" w:asciiTheme="minorHAnsi" w:hAnsiTheme="minorHAnsi" w:cstheme="minorBidi"/>
          <w:sz w:val="22"/>
          <w:szCs w:val="22"/>
        </w:rPr>
        <w:t>mi</w:t>
      </w:r>
      <w:r w:rsidRPr="1FA9426C" w:rsidR="1CB1517F">
        <w:rPr>
          <w:rFonts w:eastAsia="Arial" w:asciiTheme="minorHAnsi" w:hAnsiTheme="minorHAnsi" w:cstheme="minorBidi"/>
          <w:sz w:val="22"/>
          <w:szCs w:val="22"/>
        </w:rPr>
        <w:t xml:space="preserve">llaisia kokemuksia ja näkemyksiä </w:t>
      </w:r>
      <w:r w:rsidRPr="1FA9426C" w:rsidR="33E63ECB">
        <w:rPr>
          <w:rFonts w:eastAsia="Arial" w:asciiTheme="minorHAnsi" w:hAnsiTheme="minorHAnsi" w:cstheme="minorBidi"/>
          <w:sz w:val="22"/>
          <w:szCs w:val="22"/>
        </w:rPr>
        <w:t xml:space="preserve">toisen ja kolmannen vuoden </w:t>
      </w:r>
      <w:r w:rsidRPr="1FA9426C" w:rsidR="1CB1517F">
        <w:rPr>
          <w:rFonts w:eastAsia="Arial" w:asciiTheme="minorHAnsi" w:hAnsiTheme="minorHAnsi" w:cstheme="minorBidi"/>
          <w:sz w:val="22"/>
          <w:szCs w:val="22"/>
        </w:rPr>
        <w:t>opiskelijoill</w:t>
      </w:r>
      <w:r w:rsidRPr="1FA9426C" w:rsidR="51CC8DCA">
        <w:rPr>
          <w:rFonts w:eastAsia="Arial" w:asciiTheme="minorHAnsi" w:hAnsiTheme="minorHAnsi" w:cstheme="minorBidi"/>
          <w:sz w:val="22"/>
          <w:szCs w:val="22"/>
        </w:rPr>
        <w:t>e</w:t>
      </w:r>
      <w:r w:rsidRPr="1FA9426C" w:rsidR="1CB1517F">
        <w:rPr>
          <w:rFonts w:eastAsia="Arial" w:asciiTheme="minorHAnsi" w:hAnsiTheme="minorHAnsi" w:cstheme="minorBidi"/>
          <w:sz w:val="22"/>
          <w:szCs w:val="22"/>
        </w:rPr>
        <w:t xml:space="preserve"> on</w:t>
      </w:r>
      <w:r w:rsidRPr="1FA9426C" w:rsidR="77411133">
        <w:rPr>
          <w:rFonts w:eastAsia="Arial" w:asciiTheme="minorHAnsi" w:hAnsiTheme="minorHAnsi" w:cstheme="minorBidi"/>
          <w:sz w:val="22"/>
          <w:szCs w:val="22"/>
        </w:rPr>
        <w:t xml:space="preserve"> </w:t>
      </w:r>
      <w:r w:rsidRPr="1FA9426C" w:rsidR="2FF882A5">
        <w:rPr>
          <w:rFonts w:eastAsia="Arial" w:asciiTheme="minorHAnsi" w:hAnsiTheme="minorHAnsi" w:cstheme="minorBidi"/>
          <w:sz w:val="22"/>
          <w:szCs w:val="22"/>
        </w:rPr>
        <w:t xml:space="preserve">kertynyt </w:t>
      </w:r>
      <w:r w:rsidRPr="1FA9426C" w:rsidR="21774F8D">
        <w:rPr>
          <w:rFonts w:eastAsia="Arial" w:asciiTheme="minorHAnsi" w:hAnsiTheme="minorHAnsi" w:cstheme="minorBidi"/>
          <w:sz w:val="22"/>
          <w:szCs w:val="22"/>
        </w:rPr>
        <w:t xml:space="preserve">kestävästä kehityksestä ja vastuullisuudesta </w:t>
      </w:r>
      <w:r w:rsidRPr="1FA9426C" w:rsidR="4120FD49">
        <w:rPr>
          <w:rFonts w:eastAsia="Arial" w:asciiTheme="minorHAnsi" w:hAnsiTheme="minorHAnsi" w:cstheme="minorBidi"/>
          <w:sz w:val="22"/>
          <w:szCs w:val="22"/>
        </w:rPr>
        <w:t>ammattikorkeakouluopintojen aikana</w:t>
      </w:r>
      <w:r w:rsidRPr="1FA9426C" w:rsidR="359CDC6B">
        <w:rPr>
          <w:rFonts w:eastAsia="Arial" w:asciiTheme="minorHAnsi" w:hAnsiTheme="minorHAnsi" w:cstheme="minorBidi"/>
          <w:sz w:val="22"/>
          <w:szCs w:val="22"/>
        </w:rPr>
        <w:t xml:space="preserve">. </w:t>
      </w:r>
      <w:r w:rsidRPr="1FA9426C" w:rsidR="3ABFA995">
        <w:rPr>
          <w:rFonts w:eastAsia="Arial" w:asciiTheme="minorHAnsi" w:hAnsiTheme="minorHAnsi" w:cstheme="minorBidi"/>
          <w:sz w:val="22"/>
          <w:szCs w:val="22"/>
        </w:rPr>
        <w:t xml:space="preserve">Tutkimuksen </w:t>
      </w:r>
      <w:r w:rsidRPr="1FA9426C" w:rsidR="15B68947">
        <w:rPr>
          <w:rFonts w:eastAsia="Arial" w:asciiTheme="minorHAnsi" w:hAnsiTheme="minorHAnsi" w:cstheme="minorBidi"/>
          <w:sz w:val="22"/>
          <w:szCs w:val="22"/>
        </w:rPr>
        <w:t xml:space="preserve">tuloksia hyödynnetään </w:t>
      </w:r>
      <w:r w:rsidRPr="1FA9426C" w:rsidR="099B9A80">
        <w:rPr>
          <w:rFonts w:eastAsia="Arial" w:asciiTheme="minorHAnsi" w:hAnsiTheme="minorHAnsi" w:cstheme="minorBidi"/>
          <w:sz w:val="22"/>
          <w:szCs w:val="22"/>
        </w:rPr>
        <w:t xml:space="preserve">ammattikorkeakoulun toiminnan kehittämisessä. </w:t>
      </w:r>
    </w:p>
    <w:p w:rsidRPr="00B923C2" w:rsidR="00FD39B8" w:rsidP="1FA9426C" w:rsidRDefault="28879760" w14:paraId="4748CF79" w14:textId="2D29CA4A">
      <w:pPr>
        <w:spacing w:after="74"/>
        <w:rPr>
          <w:rFonts w:eastAsia="Arial" w:asciiTheme="minorHAnsi" w:hAnsiTheme="minorHAnsi" w:cstheme="minorBidi"/>
          <w:sz w:val="22"/>
          <w:szCs w:val="22"/>
        </w:rPr>
      </w:pPr>
      <w:r w:rsidRPr="1FA9426C">
        <w:rPr>
          <w:rFonts w:eastAsia="Arial" w:asciiTheme="minorHAnsi" w:hAnsiTheme="minorHAnsi" w:cstheme="minorBidi"/>
          <w:sz w:val="22"/>
          <w:szCs w:val="22"/>
        </w:rPr>
        <w:t>Tutkimukse</w:t>
      </w:r>
      <w:r w:rsidRPr="1FA9426C" w:rsidR="142A753C">
        <w:rPr>
          <w:rFonts w:eastAsia="Arial" w:asciiTheme="minorHAnsi" w:hAnsiTheme="minorHAnsi" w:cstheme="minorBidi"/>
          <w:sz w:val="22"/>
          <w:szCs w:val="22"/>
        </w:rPr>
        <w:t xml:space="preserve">ssa kerätään </w:t>
      </w:r>
      <w:r w:rsidRPr="1FA9426C" w:rsidR="4755F39E">
        <w:rPr>
          <w:rFonts w:eastAsia="Arial" w:asciiTheme="minorHAnsi" w:hAnsiTheme="minorHAnsi" w:cstheme="minorBidi"/>
          <w:sz w:val="22"/>
          <w:szCs w:val="22"/>
        </w:rPr>
        <w:t>haastattelututkimusaineisto</w:t>
      </w:r>
      <w:r w:rsidRPr="1FA9426C" w:rsidR="1CB1517F">
        <w:rPr>
          <w:rFonts w:eastAsia="Arial" w:asciiTheme="minorHAnsi" w:hAnsiTheme="minorHAnsi" w:cstheme="minorBidi"/>
          <w:sz w:val="22"/>
          <w:szCs w:val="22"/>
        </w:rPr>
        <w:t xml:space="preserve"> </w:t>
      </w:r>
      <w:r w:rsidRPr="1FA9426C" w:rsidR="68101074">
        <w:rPr>
          <w:rFonts w:eastAsia="Arial" w:asciiTheme="minorHAnsi" w:hAnsiTheme="minorHAnsi" w:cstheme="minorBidi"/>
          <w:sz w:val="22"/>
          <w:szCs w:val="22"/>
        </w:rPr>
        <w:t xml:space="preserve">kasvokkain tai </w:t>
      </w:r>
      <w:proofErr w:type="spellStart"/>
      <w:r w:rsidRPr="1FA9426C" w:rsidR="25F4F6DB">
        <w:rPr>
          <w:rFonts w:eastAsia="Arial" w:asciiTheme="minorHAnsi" w:hAnsiTheme="minorHAnsi" w:cstheme="minorBidi"/>
          <w:sz w:val="22"/>
          <w:szCs w:val="22"/>
        </w:rPr>
        <w:t>Teams</w:t>
      </w:r>
      <w:proofErr w:type="spellEnd"/>
      <w:r w:rsidRPr="1FA9426C" w:rsidR="25F4F6DB">
        <w:rPr>
          <w:rFonts w:eastAsia="Arial" w:asciiTheme="minorHAnsi" w:hAnsiTheme="minorHAnsi" w:cstheme="minorBidi"/>
          <w:sz w:val="22"/>
          <w:szCs w:val="22"/>
        </w:rPr>
        <w:t>-sovelluksella</w:t>
      </w:r>
      <w:r w:rsidRPr="1FA9426C" w:rsidR="1A5F6B91">
        <w:rPr>
          <w:rFonts w:eastAsia="Arial" w:asciiTheme="minorHAnsi" w:hAnsiTheme="minorHAnsi" w:cstheme="minorBidi"/>
          <w:sz w:val="22"/>
          <w:szCs w:val="22"/>
        </w:rPr>
        <w:t xml:space="preserve">. Haastattelut </w:t>
      </w:r>
      <w:r w:rsidRPr="1FA9426C" w:rsidR="25F4F6DB">
        <w:rPr>
          <w:rFonts w:eastAsia="Arial" w:asciiTheme="minorHAnsi" w:hAnsiTheme="minorHAnsi" w:cstheme="minorBidi"/>
          <w:sz w:val="22"/>
          <w:szCs w:val="22"/>
        </w:rPr>
        <w:t xml:space="preserve">litteroidaan </w:t>
      </w:r>
      <w:r w:rsidRPr="1FA9426C" w:rsidR="68101074">
        <w:rPr>
          <w:rFonts w:eastAsia="Arial" w:asciiTheme="minorHAnsi" w:hAnsiTheme="minorHAnsi" w:cstheme="minorBidi"/>
          <w:sz w:val="22"/>
          <w:szCs w:val="22"/>
        </w:rPr>
        <w:t xml:space="preserve">ääninauhalta tai </w:t>
      </w:r>
      <w:r w:rsidRPr="1FA9426C" w:rsidR="25F4F6DB">
        <w:rPr>
          <w:rFonts w:eastAsia="Arial" w:asciiTheme="minorHAnsi" w:hAnsiTheme="minorHAnsi" w:cstheme="minorBidi"/>
          <w:sz w:val="22"/>
          <w:szCs w:val="22"/>
        </w:rPr>
        <w:t xml:space="preserve">videotallenteelta. Tutkimusaineisto tuhotaan vuosi opinnäytetyön julkaisemisen jälkeen. </w:t>
      </w:r>
      <w:r w:rsidRPr="1FA9426C">
        <w:rPr>
          <w:rFonts w:eastAsia="Arial" w:asciiTheme="minorHAnsi" w:hAnsiTheme="minorHAnsi" w:cstheme="minorBidi"/>
          <w:sz w:val="22"/>
          <w:szCs w:val="22"/>
        </w:rPr>
        <w:t>Opinnäytetyötä ohjaa Liisa Lehtori</w:t>
      </w:r>
      <w:r w:rsidRPr="1FA9426C" w:rsidR="25F4F6DB">
        <w:rPr>
          <w:rFonts w:eastAsia="Arial" w:asciiTheme="minorHAnsi" w:hAnsiTheme="minorHAnsi" w:cstheme="minorBidi"/>
          <w:sz w:val="22"/>
          <w:szCs w:val="22"/>
        </w:rPr>
        <w:t xml:space="preserve"> [linkki </w:t>
      </w:r>
      <w:proofErr w:type="spellStart"/>
      <w:r w:rsidRPr="1FA9426C" w:rsidR="25F4F6DB">
        <w:rPr>
          <w:rFonts w:eastAsia="Arial" w:asciiTheme="minorHAnsi" w:hAnsiTheme="minorHAnsi" w:cstheme="minorBidi"/>
          <w:sz w:val="22"/>
          <w:szCs w:val="22"/>
        </w:rPr>
        <w:t>HAMKin</w:t>
      </w:r>
      <w:proofErr w:type="spellEnd"/>
      <w:r w:rsidRPr="1FA9426C" w:rsidR="25F4F6DB">
        <w:rPr>
          <w:rFonts w:eastAsia="Arial" w:asciiTheme="minorHAnsi" w:hAnsiTheme="minorHAnsi" w:cstheme="minorBidi"/>
          <w:sz w:val="22"/>
          <w:szCs w:val="22"/>
        </w:rPr>
        <w:t xml:space="preserve"> sivujen henkilökorttiin]</w:t>
      </w:r>
      <w:r w:rsidRPr="1FA9426C">
        <w:rPr>
          <w:rFonts w:eastAsia="Arial" w:asciiTheme="minorHAnsi" w:hAnsiTheme="minorHAnsi" w:cstheme="minorBidi"/>
          <w:sz w:val="22"/>
          <w:szCs w:val="22"/>
        </w:rPr>
        <w:t>.</w:t>
      </w:r>
    </w:p>
    <w:p w:rsidRPr="00B923C2" w:rsidR="004F6CC1" w:rsidP="003C3133" w:rsidRDefault="004F6CC1" w14:paraId="21AD72F0" w14:textId="77777777">
      <w:pPr>
        <w:rPr>
          <w:rFonts w:asciiTheme="minorHAnsi" w:hAnsiTheme="minorHAnsi" w:cstheme="minorHAnsi"/>
          <w:sz w:val="22"/>
          <w:szCs w:val="22"/>
        </w:rPr>
      </w:pPr>
    </w:p>
    <w:p w:rsidRPr="00B923C2" w:rsidR="001D2F3A" w:rsidP="003C3133" w:rsidRDefault="002B2493" w14:paraId="43701103" w14:textId="36CC801E">
      <w:pPr>
        <w:rPr>
          <w:rFonts w:asciiTheme="minorHAnsi" w:hAnsiTheme="minorHAnsi" w:cstheme="minorHAnsi"/>
          <w:sz w:val="22"/>
          <w:szCs w:val="22"/>
        </w:rPr>
      </w:pPr>
      <w:r w:rsidRPr="00B923C2">
        <w:rPr>
          <w:rFonts w:asciiTheme="minorHAnsi" w:hAnsiTheme="minorHAnsi" w:cstheme="minorHAnsi"/>
          <w:sz w:val="22"/>
          <w:szCs w:val="22"/>
        </w:rPr>
        <w:t xml:space="preserve">Tutkimuksen kesto: </w:t>
      </w:r>
      <w:r w:rsidRPr="00B923C2" w:rsidR="000F06B8">
        <w:rPr>
          <w:rFonts w:asciiTheme="minorHAnsi" w:hAnsiTheme="minorHAnsi" w:cstheme="minorHAnsi"/>
          <w:sz w:val="22"/>
          <w:szCs w:val="22"/>
        </w:rPr>
        <w:t>1.1.202</w:t>
      </w:r>
      <w:r w:rsidRPr="00B923C2" w:rsidR="00FD39B8">
        <w:rPr>
          <w:rFonts w:asciiTheme="minorHAnsi" w:hAnsiTheme="minorHAnsi" w:cstheme="minorHAnsi"/>
          <w:sz w:val="22"/>
          <w:szCs w:val="22"/>
        </w:rPr>
        <w:t>4</w:t>
      </w:r>
      <w:r w:rsidRPr="00B923C2" w:rsidR="000F06B8">
        <w:rPr>
          <w:rFonts w:asciiTheme="minorHAnsi" w:hAnsiTheme="minorHAnsi" w:cstheme="minorHAnsi"/>
          <w:sz w:val="22"/>
          <w:szCs w:val="22"/>
        </w:rPr>
        <w:t>-1.6.202</w:t>
      </w:r>
      <w:r w:rsidRPr="00B923C2" w:rsidR="00FD39B8">
        <w:rPr>
          <w:rFonts w:asciiTheme="minorHAnsi" w:hAnsiTheme="minorHAnsi" w:cstheme="minorHAnsi"/>
          <w:sz w:val="22"/>
          <w:szCs w:val="22"/>
        </w:rPr>
        <w:t>4</w:t>
      </w:r>
    </w:p>
    <w:p w:rsidR="00A9142B" w:rsidP="003C3133" w:rsidRDefault="00ED5F63" w14:paraId="4783E960" w14:textId="0068CD7D">
      <w:pPr>
        <w:rPr>
          <w:rFonts w:asciiTheme="minorHAnsi" w:hAnsiTheme="minorHAnsi" w:cstheme="minorHAnsi"/>
          <w:sz w:val="22"/>
          <w:szCs w:val="22"/>
        </w:rPr>
      </w:pPr>
      <w:r w:rsidRPr="00B923C2">
        <w:rPr>
          <w:rFonts w:asciiTheme="minorHAnsi" w:hAnsiTheme="minorHAnsi" w:cstheme="minorHAnsi"/>
          <w:sz w:val="22"/>
          <w:szCs w:val="22"/>
        </w:rPr>
        <w:t>Kyseessä on</w:t>
      </w:r>
      <w:r w:rsidRPr="00B923C2" w:rsidR="00F53EFB">
        <w:rPr>
          <w:rFonts w:asciiTheme="minorHAnsi" w:hAnsiTheme="minorHAnsi" w:cstheme="minorHAnsi"/>
          <w:sz w:val="22"/>
          <w:szCs w:val="22"/>
        </w:rPr>
        <w:t xml:space="preserve"> kertatutkimus</w:t>
      </w:r>
      <w:r w:rsidRPr="00B923C2" w:rsidR="00FD39B8">
        <w:rPr>
          <w:rFonts w:asciiTheme="minorHAnsi" w:hAnsiTheme="minorHAnsi" w:cstheme="minorHAnsi"/>
          <w:sz w:val="22"/>
          <w:szCs w:val="22"/>
        </w:rPr>
        <w:t>.</w:t>
      </w:r>
    </w:p>
    <w:p w:rsidRPr="00B923C2" w:rsidR="00B923C2" w:rsidP="003C3133" w:rsidRDefault="00B923C2" w14:paraId="4F9FDB4C" w14:textId="77777777">
      <w:pPr>
        <w:rPr>
          <w:rFonts w:asciiTheme="minorHAnsi" w:hAnsiTheme="minorHAnsi" w:cstheme="minorHAnsi"/>
          <w:sz w:val="22"/>
          <w:szCs w:val="22"/>
        </w:rPr>
      </w:pPr>
    </w:p>
    <w:p w:rsidRPr="00B923C2" w:rsidR="00A9142B" w:rsidP="1FA9426C" w:rsidRDefault="2AABAF28" w14:paraId="2A9CD02F" w14:textId="227B0E0C">
      <w:pPr>
        <w:pStyle w:val="Heading2"/>
        <w:numPr>
          <w:ilvl w:val="0"/>
          <w:numId w:val="17"/>
        </w:numPr>
        <w:rPr>
          <w:rFonts w:asciiTheme="minorHAnsi" w:hAnsiTheme="minorHAnsi" w:cstheme="minorBidi"/>
          <w:sz w:val="22"/>
          <w:szCs w:val="22"/>
        </w:rPr>
      </w:pPr>
      <w:r w:rsidRPr="1FA9426C">
        <w:rPr>
          <w:rFonts w:asciiTheme="minorHAnsi" w:hAnsiTheme="minorHAnsi" w:cstheme="minorBidi"/>
          <w:sz w:val="22"/>
          <w:szCs w:val="22"/>
        </w:rPr>
        <w:t>Yhteyshenkilö tutkimusta koskevissa asioissa</w:t>
      </w:r>
    </w:p>
    <w:p w:rsidRPr="00B923C2" w:rsidR="00A9142B" w:rsidP="00B923C2" w:rsidRDefault="000F06B8" w14:paraId="5CEB596A" w14:textId="47CB81ED">
      <w:pPr>
        <w:rPr>
          <w:rFonts w:asciiTheme="minorHAnsi" w:hAnsiTheme="minorHAnsi" w:cstheme="minorHAnsi"/>
          <w:sz w:val="22"/>
          <w:szCs w:val="22"/>
        </w:rPr>
      </w:pPr>
      <w:bookmarkStart w:name="_Hlk29798533" w:id="0"/>
      <w:r w:rsidRPr="00B923C2">
        <w:rPr>
          <w:rFonts w:asciiTheme="minorHAnsi" w:hAnsiTheme="minorHAnsi" w:cstheme="minorHAnsi"/>
          <w:sz w:val="22"/>
          <w:szCs w:val="22"/>
        </w:rPr>
        <w:t>O</w:t>
      </w:r>
      <w:r w:rsidR="005403E2">
        <w:rPr>
          <w:rFonts w:asciiTheme="minorHAnsi" w:hAnsiTheme="minorHAnsi" w:cstheme="minorHAnsi"/>
          <w:sz w:val="22"/>
          <w:szCs w:val="22"/>
        </w:rPr>
        <w:t>tava</w:t>
      </w:r>
      <w:r w:rsidRPr="00B923C2">
        <w:rPr>
          <w:rFonts w:asciiTheme="minorHAnsi" w:hAnsiTheme="minorHAnsi" w:cstheme="minorHAnsi"/>
          <w:sz w:val="22"/>
          <w:szCs w:val="22"/>
        </w:rPr>
        <w:t xml:space="preserve"> Opiskelija</w:t>
      </w:r>
    </w:p>
    <w:p w:rsidRPr="00B923C2" w:rsidR="00E506E9" w:rsidP="00B923C2" w:rsidRDefault="00E506E9" w14:paraId="74A3A715" w14:textId="77777777">
      <w:pPr>
        <w:rPr>
          <w:rFonts w:asciiTheme="minorHAnsi" w:hAnsiTheme="minorHAnsi" w:cstheme="minorHAnsi"/>
          <w:sz w:val="22"/>
          <w:szCs w:val="22"/>
        </w:rPr>
      </w:pPr>
      <w:r w:rsidRPr="00B923C2">
        <w:rPr>
          <w:rFonts w:asciiTheme="minorHAnsi" w:hAnsiTheme="minorHAnsi" w:cstheme="minorHAnsi"/>
          <w:sz w:val="22"/>
          <w:szCs w:val="22"/>
        </w:rPr>
        <w:t>Hämeentie 1</w:t>
      </w:r>
    </w:p>
    <w:p w:rsidRPr="00B923C2" w:rsidR="00A9142B" w:rsidP="00B923C2" w:rsidRDefault="00E506E9" w14:paraId="4BD21624" w14:textId="547A588B">
      <w:pPr>
        <w:rPr>
          <w:rFonts w:asciiTheme="minorHAnsi" w:hAnsiTheme="minorHAnsi" w:cstheme="minorHAnsi"/>
          <w:sz w:val="22"/>
          <w:szCs w:val="22"/>
        </w:rPr>
      </w:pPr>
      <w:r w:rsidRPr="00B923C2">
        <w:rPr>
          <w:rFonts w:asciiTheme="minorHAnsi" w:hAnsiTheme="minorHAnsi" w:cstheme="minorHAnsi"/>
          <w:sz w:val="22"/>
          <w:szCs w:val="22"/>
        </w:rPr>
        <w:t>13100 Hämeenlinna</w:t>
      </w:r>
    </w:p>
    <w:p w:rsidRPr="00B923C2" w:rsidR="00A9142B" w:rsidP="00B923C2" w:rsidRDefault="00A9142B" w14:paraId="55A84CBA" w14:textId="56824832">
      <w:pPr>
        <w:rPr>
          <w:rFonts w:asciiTheme="minorHAnsi" w:hAnsiTheme="minorHAnsi" w:cstheme="minorHAnsi"/>
          <w:sz w:val="22"/>
          <w:szCs w:val="22"/>
        </w:rPr>
      </w:pPr>
    </w:p>
    <w:p w:rsidRPr="00B923C2" w:rsidR="00A9142B" w:rsidP="00B923C2" w:rsidRDefault="007C0C2D" w14:paraId="6710D361" w14:textId="79CB6509">
      <w:pPr>
        <w:rPr>
          <w:rFonts w:asciiTheme="minorHAnsi" w:hAnsiTheme="minorHAnsi" w:cstheme="minorHAnsi"/>
          <w:sz w:val="22"/>
          <w:szCs w:val="22"/>
        </w:rPr>
      </w:pPr>
      <w:r w:rsidRPr="00B923C2">
        <w:rPr>
          <w:rFonts w:asciiTheme="minorHAnsi" w:hAnsiTheme="minorHAnsi" w:cstheme="minorHAnsi"/>
          <w:sz w:val="22"/>
          <w:szCs w:val="22"/>
        </w:rPr>
        <w:t xml:space="preserve">Puhelin: 040 000 000, sähköpostiosoite: </w:t>
      </w:r>
      <w:hyperlink w:history="1" r:id="rId10">
        <w:r w:rsidRPr="0043364F" w:rsidR="005403E2">
          <w:rPr>
            <w:rStyle w:val="Hyperlink"/>
            <w:rFonts w:asciiTheme="minorHAnsi" w:hAnsiTheme="minorHAnsi" w:cstheme="minorHAnsi"/>
            <w:sz w:val="22"/>
            <w:szCs w:val="22"/>
          </w:rPr>
          <w:t>otava.opiskelija@student.hamk.fi</w:t>
        </w:r>
      </w:hyperlink>
      <w:r w:rsidRPr="00B923C2" w:rsidR="3A9B6BA2">
        <w:rPr>
          <w:rFonts w:asciiTheme="minorHAnsi" w:hAnsiTheme="minorHAnsi" w:cstheme="minorHAnsi"/>
          <w:sz w:val="22"/>
          <w:szCs w:val="22"/>
        </w:rPr>
        <w:t xml:space="preserve"> </w:t>
      </w:r>
      <w:bookmarkEnd w:id="0"/>
    </w:p>
    <w:p w:rsidRPr="00B923C2" w:rsidR="00A9142B" w:rsidP="003C3133" w:rsidRDefault="00A9142B" w14:paraId="5A1BDF0D" w14:textId="5EDAC594">
      <w:pPr>
        <w:rPr>
          <w:rFonts w:asciiTheme="minorHAnsi" w:hAnsiTheme="minorHAnsi" w:cstheme="minorHAnsi"/>
          <w:sz w:val="22"/>
          <w:szCs w:val="22"/>
        </w:rPr>
      </w:pPr>
    </w:p>
    <w:p w:rsidRPr="00B923C2" w:rsidR="00A9142B" w:rsidP="003C3133" w:rsidRDefault="3A9B6BA2" w14:paraId="3A442751" w14:textId="4AB55B59">
      <w:pPr>
        <w:rPr>
          <w:rFonts w:asciiTheme="minorHAnsi" w:hAnsiTheme="minorHAnsi" w:cstheme="minorHAnsi"/>
          <w:sz w:val="22"/>
          <w:szCs w:val="22"/>
        </w:rPr>
      </w:pPr>
      <w:r w:rsidRPr="00B923C2">
        <w:rPr>
          <w:rFonts w:asciiTheme="minorHAnsi" w:hAnsiTheme="minorHAnsi" w:cstheme="minorHAnsi"/>
          <w:sz w:val="22"/>
          <w:szCs w:val="22"/>
          <w:highlight w:val="yellow"/>
        </w:rPr>
        <w:t xml:space="preserve">[poista yhteystiedot </w:t>
      </w:r>
      <w:r w:rsidRPr="00B923C2" w:rsidR="32C0806B">
        <w:rPr>
          <w:rFonts w:asciiTheme="minorHAnsi" w:hAnsiTheme="minorHAnsi" w:cstheme="minorHAnsi"/>
          <w:sz w:val="22"/>
          <w:szCs w:val="22"/>
          <w:highlight w:val="yellow"/>
        </w:rPr>
        <w:t xml:space="preserve">siinä vaiheessa, </w:t>
      </w:r>
      <w:r w:rsidRPr="00B923C2">
        <w:rPr>
          <w:rFonts w:asciiTheme="minorHAnsi" w:hAnsiTheme="minorHAnsi" w:cstheme="minorHAnsi"/>
          <w:sz w:val="22"/>
          <w:szCs w:val="22"/>
          <w:highlight w:val="yellow"/>
        </w:rPr>
        <w:t>kun liität tietosuojail</w:t>
      </w:r>
      <w:r w:rsidRPr="00B923C2" w:rsidR="23198D96">
        <w:rPr>
          <w:rFonts w:asciiTheme="minorHAnsi" w:hAnsiTheme="minorHAnsi" w:cstheme="minorHAnsi"/>
          <w:sz w:val="22"/>
          <w:szCs w:val="22"/>
          <w:highlight w:val="yellow"/>
        </w:rPr>
        <w:t xml:space="preserve">moituksen </w:t>
      </w:r>
      <w:r w:rsidRPr="00B923C2">
        <w:rPr>
          <w:rFonts w:asciiTheme="minorHAnsi" w:hAnsiTheme="minorHAnsi" w:cstheme="minorHAnsi"/>
          <w:sz w:val="22"/>
          <w:szCs w:val="22"/>
          <w:highlight w:val="yellow"/>
        </w:rPr>
        <w:t>osaksi opinnäytetyötä]</w:t>
      </w:r>
    </w:p>
    <w:p w:rsidR="00B923C2" w:rsidP="000A251B" w:rsidRDefault="00B923C2" w14:paraId="71E317A0" w14:textId="77777777">
      <w:pPr>
        <w:pStyle w:val="Heading2"/>
        <w:rPr>
          <w:rFonts w:asciiTheme="minorHAnsi" w:hAnsiTheme="minorHAnsi" w:cstheme="minorHAnsi"/>
          <w:sz w:val="22"/>
          <w:szCs w:val="22"/>
        </w:rPr>
      </w:pPr>
    </w:p>
    <w:p w:rsidRPr="00B923C2" w:rsidR="00A9142B" w:rsidP="00B923C2" w:rsidRDefault="00A9142B" w14:paraId="50A21A69" w14:textId="7736C8EE">
      <w:pPr>
        <w:pStyle w:val="Heading2"/>
        <w:numPr>
          <w:ilvl w:val="0"/>
          <w:numId w:val="17"/>
        </w:numPr>
        <w:rPr>
          <w:rFonts w:asciiTheme="minorHAnsi" w:hAnsiTheme="minorHAnsi" w:cstheme="minorHAnsi"/>
          <w:sz w:val="22"/>
          <w:szCs w:val="22"/>
        </w:rPr>
      </w:pPr>
      <w:r w:rsidRPr="00B923C2">
        <w:rPr>
          <w:rFonts w:asciiTheme="minorHAnsi" w:hAnsiTheme="minorHAnsi" w:cstheme="minorHAnsi"/>
          <w:sz w:val="22"/>
          <w:szCs w:val="22"/>
        </w:rPr>
        <w:t>Tutkimuksen suorittajat</w:t>
      </w:r>
    </w:p>
    <w:p w:rsidR="00A9142B" w:rsidP="00B923C2" w:rsidRDefault="005403E2" w14:paraId="16F14BCA" w14:textId="78F0CE48">
      <w:pPr>
        <w:pStyle w:val="ListParagraph"/>
        <w:ind w:left="360"/>
        <w:rPr>
          <w:rFonts w:asciiTheme="minorHAnsi" w:hAnsiTheme="minorHAnsi" w:cstheme="minorHAnsi"/>
          <w:sz w:val="22"/>
          <w:szCs w:val="22"/>
        </w:rPr>
      </w:pPr>
      <w:r>
        <w:rPr>
          <w:rFonts w:asciiTheme="minorHAnsi" w:hAnsiTheme="minorHAnsi" w:cstheme="minorHAnsi"/>
          <w:sz w:val="22"/>
          <w:szCs w:val="22"/>
        </w:rPr>
        <w:t>Otava</w:t>
      </w:r>
      <w:r w:rsidRPr="00B923C2" w:rsidR="00F323E5">
        <w:rPr>
          <w:rFonts w:asciiTheme="minorHAnsi" w:hAnsiTheme="minorHAnsi" w:cstheme="minorHAnsi"/>
          <w:sz w:val="22"/>
          <w:szCs w:val="22"/>
        </w:rPr>
        <w:t xml:space="preserve"> Opiskelija</w:t>
      </w:r>
    </w:p>
    <w:p w:rsidRPr="00B923C2" w:rsidR="00B923C2" w:rsidP="00B923C2" w:rsidRDefault="00B923C2" w14:paraId="796A6D8A" w14:textId="77777777">
      <w:pPr>
        <w:pStyle w:val="ListParagraph"/>
        <w:ind w:left="360"/>
        <w:rPr>
          <w:rFonts w:asciiTheme="minorHAnsi" w:hAnsiTheme="minorHAnsi" w:cstheme="minorHAnsi"/>
          <w:sz w:val="22"/>
          <w:szCs w:val="22"/>
        </w:rPr>
      </w:pPr>
    </w:p>
    <w:p w:rsidRPr="00B923C2" w:rsidR="00B855B7" w:rsidP="1FA9426C" w:rsidRDefault="40256C9B" w14:paraId="7783C38E" w14:textId="1C0F3078">
      <w:pPr>
        <w:pStyle w:val="Heading2"/>
        <w:numPr>
          <w:ilvl w:val="0"/>
          <w:numId w:val="17"/>
        </w:numPr>
        <w:rPr>
          <w:rFonts w:asciiTheme="minorHAnsi" w:hAnsiTheme="minorHAnsi" w:cstheme="minorBidi"/>
          <w:sz w:val="22"/>
          <w:szCs w:val="22"/>
        </w:rPr>
      </w:pPr>
      <w:r w:rsidRPr="1FA9426C">
        <w:rPr>
          <w:rFonts w:asciiTheme="minorHAnsi" w:hAnsiTheme="minorHAnsi" w:cstheme="minorBidi"/>
          <w:sz w:val="22"/>
          <w:szCs w:val="22"/>
        </w:rPr>
        <w:t>Käsittelyn oikeusperuste</w:t>
      </w:r>
    </w:p>
    <w:p w:rsidRPr="00B923C2" w:rsidR="00FD39B8" w:rsidP="5FDB0D52" w:rsidRDefault="28879760" w14:paraId="6A1B75F4" w14:textId="1942FAFC">
      <w:pPr>
        <w:pStyle w:val="Title"/>
        <w:rPr>
          <w:rFonts w:ascii="Calibri" w:hAnsi="Calibri" w:cs="Arial" w:asciiTheme="minorAscii" w:hAnsiTheme="minorAscii" w:cstheme="minorBidi"/>
          <w:b w:val="0"/>
          <w:bCs w:val="0"/>
          <w:sz w:val="22"/>
          <w:szCs w:val="22"/>
        </w:rPr>
      </w:pPr>
      <w:r w:rsidRPr="5FDB0D52" w:rsidR="28879760">
        <w:rPr>
          <w:rFonts w:ascii="Calibri" w:hAnsi="Calibri" w:cs="Arial" w:asciiTheme="minorAscii" w:hAnsiTheme="minorAscii" w:cstheme="minorBidi"/>
          <w:b w:val="0"/>
          <w:bCs w:val="0"/>
          <w:sz w:val="22"/>
          <w:szCs w:val="22"/>
        </w:rPr>
        <w:t xml:space="preserve">Henkilötietojen käsittelyperusteena on suostumus. </w:t>
      </w:r>
    </w:p>
    <w:p w:rsidRPr="00B923C2" w:rsidR="00FD39B8" w:rsidP="009C3EA7" w:rsidRDefault="00FD39B8" w14:paraId="30849A2D" w14:textId="77777777">
      <w:pPr>
        <w:rPr>
          <w:rFonts w:asciiTheme="minorHAnsi" w:hAnsiTheme="minorHAnsi" w:cstheme="minorHAnsi"/>
          <w:sz w:val="22"/>
          <w:szCs w:val="22"/>
        </w:rPr>
      </w:pPr>
    </w:p>
    <w:p w:rsidRPr="00B923C2" w:rsidR="00A37746" w:rsidP="1FA9426C" w:rsidRDefault="1F89FF77" w14:paraId="2EA12711" w14:textId="0D79E36C">
      <w:pPr>
        <w:pStyle w:val="Heading2"/>
        <w:numPr>
          <w:ilvl w:val="0"/>
          <w:numId w:val="17"/>
        </w:numPr>
        <w:rPr>
          <w:rFonts w:asciiTheme="minorHAnsi" w:hAnsiTheme="minorHAnsi" w:cstheme="minorBidi"/>
          <w:sz w:val="22"/>
          <w:szCs w:val="22"/>
        </w:rPr>
      </w:pPr>
      <w:r w:rsidRPr="0C88AF26">
        <w:rPr>
          <w:rFonts w:asciiTheme="minorHAnsi" w:hAnsiTheme="minorHAnsi" w:cstheme="minorBidi"/>
          <w:sz w:val="22"/>
          <w:szCs w:val="22"/>
        </w:rPr>
        <w:t>Henkilö</w:t>
      </w:r>
      <w:r w:rsidRPr="0C88AF26" w:rsidR="2EF83AF4">
        <w:rPr>
          <w:rFonts w:asciiTheme="minorHAnsi" w:hAnsiTheme="minorHAnsi" w:cstheme="minorBidi"/>
          <w:sz w:val="22"/>
          <w:szCs w:val="22"/>
        </w:rPr>
        <w:t>tietosisältö</w:t>
      </w:r>
      <w:r w:rsidR="00D92472">
        <w:rPr>
          <w:rFonts w:asciiTheme="minorHAnsi" w:hAnsiTheme="minorHAnsi" w:cstheme="minorBidi"/>
          <w:sz w:val="22"/>
          <w:szCs w:val="22"/>
        </w:rPr>
        <w:t xml:space="preserve"> ja säilytysajat</w:t>
      </w:r>
      <w:r w:rsidRPr="0C88AF26" w:rsidR="2EF83AF4">
        <w:rPr>
          <w:rFonts w:asciiTheme="minorHAnsi" w:hAnsiTheme="minorHAnsi" w:cstheme="minorBidi"/>
          <w:sz w:val="22"/>
          <w:szCs w:val="22"/>
        </w:rPr>
        <w:t xml:space="preserve"> </w:t>
      </w:r>
    </w:p>
    <w:p w:rsidRPr="00B923C2" w:rsidR="00A37746" w:rsidP="00A37746" w:rsidRDefault="00A37746" w14:paraId="34FC6C67" w14:textId="77777777">
      <w:pPr>
        <w:rPr>
          <w:rFonts w:asciiTheme="minorHAnsi" w:hAnsiTheme="minorHAnsi" w:cstheme="minorHAnsi"/>
          <w:sz w:val="22"/>
          <w:szCs w:val="22"/>
        </w:rPr>
      </w:pPr>
    </w:p>
    <w:p w:rsidRPr="00B923C2" w:rsidR="00F97831" w:rsidP="00867E3D" w:rsidRDefault="00F97831" w14:paraId="7D2DA25A" w14:textId="09D63581">
      <w:pPr>
        <w:rPr>
          <w:rFonts w:asciiTheme="minorHAnsi" w:hAnsiTheme="minorHAnsi" w:cstheme="minorHAnsi"/>
          <w:sz w:val="22"/>
          <w:szCs w:val="22"/>
        </w:rPr>
      </w:pPr>
      <w:r w:rsidRPr="00B923C2">
        <w:rPr>
          <w:rFonts w:asciiTheme="minorHAnsi" w:hAnsiTheme="minorHAnsi" w:cstheme="minorHAnsi"/>
          <w:sz w:val="22"/>
          <w:szCs w:val="22"/>
        </w:rPr>
        <w:t>Tutkimuksessa kerätään seuraavat tiedot:</w:t>
      </w:r>
    </w:p>
    <w:p w:rsidRPr="00B923C2" w:rsidR="00B0703F" w:rsidP="6478D163" w:rsidRDefault="00B0703F" w14:paraId="7DC64ACF" w14:textId="0581A461">
      <w:pPr>
        <w:pStyle w:val="ListParagraph"/>
        <w:numPr>
          <w:ilvl w:val="0"/>
          <w:numId w:val="15"/>
        </w:numPr>
        <w:rPr>
          <w:rFonts w:asciiTheme="minorHAnsi" w:hAnsiTheme="minorHAnsi" w:cstheme="minorBidi"/>
          <w:sz w:val="22"/>
          <w:szCs w:val="22"/>
        </w:rPr>
      </w:pPr>
      <w:r w:rsidRPr="6478D163">
        <w:rPr>
          <w:rFonts w:asciiTheme="minorHAnsi" w:hAnsiTheme="minorHAnsi" w:cstheme="minorBidi"/>
          <w:sz w:val="22"/>
          <w:szCs w:val="22"/>
        </w:rPr>
        <w:t>Vastaajan ikä ja sukupuoli</w:t>
      </w:r>
      <w:r w:rsidRPr="6478D163" w:rsidR="000FCC0A">
        <w:rPr>
          <w:rFonts w:asciiTheme="minorHAnsi" w:hAnsiTheme="minorHAnsi" w:cstheme="minorBidi"/>
          <w:sz w:val="22"/>
          <w:szCs w:val="22"/>
        </w:rPr>
        <w:t xml:space="preserve"> </w:t>
      </w:r>
      <w:r w:rsidR="00105A06">
        <w:rPr>
          <w:rFonts w:asciiTheme="minorHAnsi" w:hAnsiTheme="minorHAnsi" w:cstheme="minorBidi"/>
          <w:sz w:val="22"/>
          <w:szCs w:val="22"/>
        </w:rPr>
        <w:t>(ilmoittautumislomake)</w:t>
      </w:r>
    </w:p>
    <w:p w:rsidRPr="00B923C2" w:rsidR="00B0703F" w:rsidP="6478D163" w:rsidRDefault="00D3682C" w14:paraId="3B30F184" w14:textId="2F136EF8">
      <w:pPr>
        <w:pStyle w:val="ListParagraph"/>
        <w:numPr>
          <w:ilvl w:val="0"/>
          <w:numId w:val="15"/>
        </w:numPr>
        <w:rPr>
          <w:rFonts w:asciiTheme="minorHAnsi" w:hAnsiTheme="minorHAnsi" w:cstheme="minorBidi"/>
          <w:sz w:val="22"/>
          <w:szCs w:val="22"/>
        </w:rPr>
      </w:pPr>
      <w:r w:rsidRPr="6478D163">
        <w:rPr>
          <w:rFonts w:asciiTheme="minorHAnsi" w:hAnsiTheme="minorHAnsi" w:cstheme="minorBidi"/>
          <w:sz w:val="22"/>
          <w:szCs w:val="22"/>
        </w:rPr>
        <w:t xml:space="preserve">Vastaajan </w:t>
      </w:r>
      <w:r w:rsidRPr="4E57F5AB" w:rsidR="0B6DCCD2">
        <w:rPr>
          <w:rFonts w:asciiTheme="minorHAnsi" w:hAnsiTheme="minorHAnsi" w:cstheme="minorBidi"/>
          <w:sz w:val="22"/>
          <w:szCs w:val="22"/>
        </w:rPr>
        <w:t>koulutusohjelma</w:t>
      </w:r>
      <w:r w:rsidR="00105A06">
        <w:rPr>
          <w:rFonts w:asciiTheme="minorHAnsi" w:hAnsiTheme="minorHAnsi" w:cstheme="minorBidi"/>
          <w:sz w:val="22"/>
          <w:szCs w:val="22"/>
        </w:rPr>
        <w:t xml:space="preserve"> (ilmoittautumislomake)</w:t>
      </w:r>
    </w:p>
    <w:p w:rsidR="16471292" w:rsidP="16471292" w:rsidRDefault="1D5EC754" w14:paraId="7168083E" w14:textId="44C45170">
      <w:pPr>
        <w:pStyle w:val="ListParagraph"/>
        <w:numPr>
          <w:ilvl w:val="0"/>
          <w:numId w:val="15"/>
        </w:numPr>
        <w:rPr>
          <w:rFonts w:asciiTheme="minorHAnsi" w:hAnsiTheme="minorHAnsi" w:cstheme="minorBidi"/>
          <w:szCs w:val="24"/>
        </w:rPr>
      </w:pPr>
      <w:r w:rsidRPr="62A3C795">
        <w:rPr>
          <w:rFonts w:asciiTheme="minorHAnsi" w:hAnsiTheme="minorHAnsi" w:cstheme="minorBidi"/>
          <w:sz w:val="22"/>
          <w:szCs w:val="22"/>
        </w:rPr>
        <w:t xml:space="preserve">Vastaajan </w:t>
      </w:r>
      <w:r w:rsidRPr="43199922">
        <w:rPr>
          <w:rFonts w:asciiTheme="minorHAnsi" w:hAnsiTheme="minorHAnsi" w:cstheme="minorBidi"/>
          <w:sz w:val="22"/>
          <w:szCs w:val="22"/>
        </w:rPr>
        <w:t>vuosikurssi</w:t>
      </w:r>
      <w:r w:rsidR="00105A06">
        <w:rPr>
          <w:rFonts w:asciiTheme="minorHAnsi" w:hAnsiTheme="minorHAnsi" w:cstheme="minorBidi"/>
          <w:sz w:val="22"/>
          <w:szCs w:val="22"/>
        </w:rPr>
        <w:t xml:space="preserve"> (ilmoittautumislomake)</w:t>
      </w:r>
    </w:p>
    <w:p w:rsidRPr="00B923C2" w:rsidR="00B0703F" w:rsidP="00B0703F" w:rsidRDefault="00D3682C" w14:paraId="5FAE3AC7" w14:textId="1CCBB20B">
      <w:pPr>
        <w:pStyle w:val="ListParagraph"/>
        <w:numPr>
          <w:ilvl w:val="0"/>
          <w:numId w:val="15"/>
        </w:numPr>
        <w:rPr>
          <w:rFonts w:asciiTheme="minorHAnsi" w:hAnsiTheme="minorHAnsi" w:cstheme="minorHAnsi"/>
          <w:sz w:val="22"/>
          <w:szCs w:val="22"/>
        </w:rPr>
      </w:pPr>
      <w:r w:rsidRPr="0C88AF26">
        <w:rPr>
          <w:rFonts w:asciiTheme="minorHAnsi" w:hAnsiTheme="minorHAnsi" w:cstheme="minorBidi"/>
          <w:sz w:val="22"/>
          <w:szCs w:val="22"/>
        </w:rPr>
        <w:t xml:space="preserve">Vastaajan </w:t>
      </w:r>
      <w:r w:rsidRPr="0C88AF26" w:rsidR="003C7D8D">
        <w:rPr>
          <w:rFonts w:eastAsia="Arial" w:asciiTheme="minorHAnsi" w:hAnsiTheme="minorHAnsi" w:cstheme="minorBidi"/>
          <w:sz w:val="22"/>
          <w:szCs w:val="22"/>
        </w:rPr>
        <w:t xml:space="preserve">kokemukset ja </w:t>
      </w:r>
      <w:r w:rsidRPr="0C88AF26">
        <w:rPr>
          <w:rFonts w:asciiTheme="minorHAnsi" w:hAnsiTheme="minorHAnsi" w:cstheme="minorBidi"/>
          <w:sz w:val="22"/>
          <w:szCs w:val="22"/>
        </w:rPr>
        <w:t>näkemykset (</w:t>
      </w:r>
      <w:r w:rsidRPr="0C88AF26" w:rsidR="00F03530">
        <w:rPr>
          <w:rFonts w:asciiTheme="minorHAnsi" w:hAnsiTheme="minorHAnsi" w:cstheme="minorBidi"/>
          <w:sz w:val="22"/>
          <w:szCs w:val="22"/>
        </w:rPr>
        <w:t>haastattelu</w:t>
      </w:r>
      <w:r w:rsidR="00D92472">
        <w:rPr>
          <w:rFonts w:asciiTheme="minorHAnsi" w:hAnsiTheme="minorHAnsi" w:cstheme="minorBidi"/>
          <w:sz w:val="22"/>
          <w:szCs w:val="22"/>
        </w:rPr>
        <w:t>aineisto</w:t>
      </w:r>
      <w:r w:rsidRPr="0C88AF26">
        <w:rPr>
          <w:rFonts w:asciiTheme="minorHAnsi" w:hAnsiTheme="minorHAnsi" w:cstheme="minorBidi"/>
          <w:sz w:val="22"/>
          <w:szCs w:val="22"/>
        </w:rPr>
        <w:t>)</w:t>
      </w:r>
    </w:p>
    <w:p w:rsidR="07B3760C" w:rsidP="0C88AF26" w:rsidRDefault="07B3760C" w14:paraId="58764BDA" w14:textId="47967035">
      <w:pPr>
        <w:pStyle w:val="ListParagraph"/>
        <w:numPr>
          <w:ilvl w:val="0"/>
          <w:numId w:val="15"/>
        </w:numPr>
        <w:rPr>
          <w:rFonts w:asciiTheme="minorHAnsi" w:hAnsiTheme="minorHAnsi" w:cstheme="minorBidi"/>
          <w:sz w:val="22"/>
          <w:szCs w:val="22"/>
        </w:rPr>
      </w:pPr>
      <w:r w:rsidRPr="0C88AF26">
        <w:rPr>
          <w:rFonts w:asciiTheme="minorHAnsi" w:hAnsiTheme="minorHAnsi" w:cstheme="minorBidi"/>
          <w:sz w:val="22"/>
          <w:szCs w:val="22"/>
        </w:rPr>
        <w:t>Haastateltavien ääni ja videokuva</w:t>
      </w:r>
      <w:r w:rsidR="00105A06">
        <w:rPr>
          <w:rFonts w:asciiTheme="minorHAnsi" w:hAnsiTheme="minorHAnsi" w:cstheme="minorBidi"/>
          <w:sz w:val="22"/>
          <w:szCs w:val="22"/>
        </w:rPr>
        <w:t xml:space="preserve"> (ääninauhuri tai Microsoft </w:t>
      </w:r>
      <w:proofErr w:type="spellStart"/>
      <w:r w:rsidR="00105A06">
        <w:rPr>
          <w:rFonts w:asciiTheme="minorHAnsi" w:hAnsiTheme="minorHAnsi" w:cstheme="minorBidi"/>
          <w:sz w:val="22"/>
          <w:szCs w:val="22"/>
        </w:rPr>
        <w:t>Teams</w:t>
      </w:r>
      <w:proofErr w:type="spellEnd"/>
      <w:r w:rsidR="00105A06">
        <w:rPr>
          <w:rFonts w:asciiTheme="minorHAnsi" w:hAnsiTheme="minorHAnsi" w:cstheme="minorBidi"/>
          <w:sz w:val="22"/>
          <w:szCs w:val="22"/>
        </w:rPr>
        <w:t>)</w:t>
      </w:r>
    </w:p>
    <w:p w:rsidR="57EAD7E1" w:rsidP="0C88AF26" w:rsidRDefault="57EAD7E1" w14:paraId="5932EB63" w14:textId="6C8A9EFA">
      <w:pPr>
        <w:pStyle w:val="ListParagraph"/>
        <w:numPr>
          <w:ilvl w:val="0"/>
          <w:numId w:val="15"/>
        </w:numPr>
        <w:rPr>
          <w:rFonts w:asciiTheme="minorHAnsi" w:hAnsiTheme="minorHAnsi" w:cstheme="minorBidi"/>
          <w:szCs w:val="24"/>
        </w:rPr>
      </w:pPr>
      <w:r w:rsidRPr="0C88AF26">
        <w:rPr>
          <w:rFonts w:asciiTheme="minorHAnsi" w:hAnsiTheme="minorHAnsi" w:cstheme="minorBidi"/>
          <w:sz w:val="22"/>
          <w:szCs w:val="22"/>
        </w:rPr>
        <w:t>Haastatteluun ilmoittautuvien sähköpostiosoitteet</w:t>
      </w:r>
      <w:r w:rsidR="00105A06">
        <w:rPr>
          <w:rFonts w:asciiTheme="minorHAnsi" w:hAnsiTheme="minorHAnsi" w:cstheme="minorBidi"/>
          <w:sz w:val="22"/>
          <w:szCs w:val="22"/>
        </w:rPr>
        <w:t xml:space="preserve"> (ilmoittautumislomake)</w:t>
      </w:r>
    </w:p>
    <w:p w:rsidRPr="00B923C2" w:rsidR="00B0703F" w:rsidP="00B0703F" w:rsidRDefault="00B0703F" w14:paraId="5A9A57C4" w14:textId="77777777">
      <w:pPr>
        <w:rPr>
          <w:rFonts w:asciiTheme="minorHAnsi" w:hAnsiTheme="minorHAnsi" w:cstheme="minorHAnsi"/>
          <w:sz w:val="22"/>
          <w:szCs w:val="22"/>
        </w:rPr>
      </w:pPr>
    </w:p>
    <w:p w:rsidR="00B0703F" w:rsidP="1FA9426C" w:rsidRDefault="6BC58B49" w14:paraId="6B384EC2" w14:textId="61A3ED43">
      <w:pPr>
        <w:rPr>
          <w:rFonts w:asciiTheme="minorHAnsi" w:hAnsiTheme="minorHAnsi" w:cstheme="minorBidi"/>
          <w:sz w:val="22"/>
          <w:szCs w:val="22"/>
        </w:rPr>
      </w:pPr>
      <w:r w:rsidRPr="0C88AF26">
        <w:rPr>
          <w:rFonts w:asciiTheme="minorHAnsi" w:hAnsiTheme="minorHAnsi" w:cstheme="minorBidi"/>
          <w:sz w:val="22"/>
          <w:szCs w:val="22"/>
        </w:rPr>
        <w:t xml:space="preserve">Tutkimuksessa ei </w:t>
      </w:r>
      <w:r w:rsidRPr="0C88AF26" w:rsidR="471C3AE8">
        <w:rPr>
          <w:rFonts w:asciiTheme="minorHAnsi" w:hAnsiTheme="minorHAnsi" w:cstheme="minorBidi"/>
          <w:sz w:val="22"/>
          <w:szCs w:val="22"/>
        </w:rPr>
        <w:t>lähtökohtaisesti kerätä</w:t>
      </w:r>
      <w:r w:rsidRPr="0C88AF26">
        <w:rPr>
          <w:rFonts w:asciiTheme="minorHAnsi" w:hAnsiTheme="minorHAnsi" w:cstheme="minorBidi"/>
          <w:sz w:val="22"/>
          <w:szCs w:val="22"/>
        </w:rPr>
        <w:t xml:space="preserve"> arkaluonteisia henkilötietoja. </w:t>
      </w:r>
      <w:r w:rsidRPr="0C88AF26" w:rsidR="331779CE">
        <w:rPr>
          <w:rFonts w:asciiTheme="minorHAnsi" w:hAnsiTheme="minorHAnsi" w:cstheme="minorBidi"/>
          <w:sz w:val="22"/>
          <w:szCs w:val="22"/>
        </w:rPr>
        <w:t>Tutkimuksessa ei kerätä suoria eikä vahvoja epäsuoria yksittäisiä henkilötietoja</w:t>
      </w:r>
      <w:r w:rsidRPr="0C88AF26" w:rsidR="5D0B45B3">
        <w:rPr>
          <w:rFonts w:asciiTheme="minorHAnsi" w:hAnsiTheme="minorHAnsi" w:cstheme="minorBidi"/>
          <w:sz w:val="22"/>
          <w:szCs w:val="22"/>
        </w:rPr>
        <w:t>, eikä niitä yhdistetä muihin tietoihin muista lähteistä.</w:t>
      </w:r>
      <w:r w:rsidRPr="0C88AF26" w:rsidR="15499481">
        <w:rPr>
          <w:rFonts w:asciiTheme="minorHAnsi" w:hAnsiTheme="minorHAnsi" w:cstheme="minorBidi"/>
          <w:sz w:val="22"/>
          <w:szCs w:val="22"/>
        </w:rPr>
        <w:t xml:space="preserve"> </w:t>
      </w:r>
      <w:r w:rsidR="00D92472">
        <w:rPr>
          <w:rFonts w:asciiTheme="minorHAnsi" w:hAnsiTheme="minorHAnsi" w:cstheme="minorBidi"/>
          <w:sz w:val="22"/>
          <w:szCs w:val="22"/>
        </w:rPr>
        <w:t>H</w:t>
      </w:r>
      <w:r w:rsidRPr="0C88AF26" w:rsidR="1D813B13">
        <w:rPr>
          <w:rFonts w:asciiTheme="minorHAnsi" w:hAnsiTheme="minorHAnsi" w:cstheme="minorBidi"/>
          <w:sz w:val="22"/>
          <w:szCs w:val="22"/>
        </w:rPr>
        <w:t xml:space="preserve">aastatteluaineisto </w:t>
      </w:r>
      <w:r w:rsidRPr="0C88AF26" w:rsidR="74E5CE02">
        <w:rPr>
          <w:rFonts w:asciiTheme="minorHAnsi" w:hAnsiTheme="minorHAnsi" w:cstheme="minorBidi"/>
          <w:sz w:val="22"/>
          <w:szCs w:val="22"/>
        </w:rPr>
        <w:t>voi</w:t>
      </w:r>
      <w:r w:rsidRPr="0C88AF26" w:rsidR="28C901D3">
        <w:rPr>
          <w:rFonts w:asciiTheme="minorHAnsi" w:hAnsiTheme="minorHAnsi" w:cstheme="minorBidi"/>
          <w:sz w:val="22"/>
          <w:szCs w:val="22"/>
        </w:rPr>
        <w:t xml:space="preserve"> kuitenkin sisältää </w:t>
      </w:r>
      <w:r w:rsidRPr="0C88AF26" w:rsidR="74E5CE02">
        <w:rPr>
          <w:rFonts w:asciiTheme="minorHAnsi" w:hAnsiTheme="minorHAnsi" w:cstheme="minorBidi"/>
          <w:sz w:val="22"/>
          <w:szCs w:val="22"/>
        </w:rPr>
        <w:t>henkilötietoja, joiden kautta</w:t>
      </w:r>
      <w:r w:rsidRPr="0C88AF26" w:rsidR="338AB334">
        <w:rPr>
          <w:rFonts w:asciiTheme="minorHAnsi" w:hAnsiTheme="minorHAnsi" w:cstheme="minorBidi"/>
          <w:sz w:val="22"/>
          <w:szCs w:val="22"/>
        </w:rPr>
        <w:t xml:space="preserve"> henkilöt </w:t>
      </w:r>
      <w:r w:rsidRPr="0C88AF26" w:rsidR="1A25B2DB">
        <w:rPr>
          <w:rFonts w:asciiTheme="minorHAnsi" w:hAnsiTheme="minorHAnsi" w:cstheme="minorBidi"/>
          <w:sz w:val="22"/>
          <w:szCs w:val="22"/>
        </w:rPr>
        <w:t>saattavat</w:t>
      </w:r>
      <w:r w:rsidRPr="0C88AF26" w:rsidR="338AB334">
        <w:rPr>
          <w:rFonts w:asciiTheme="minorHAnsi" w:hAnsiTheme="minorHAnsi" w:cstheme="minorBidi"/>
          <w:sz w:val="22"/>
          <w:szCs w:val="22"/>
        </w:rPr>
        <w:t xml:space="preserve"> olla tunnistettavissa. </w:t>
      </w:r>
      <w:r w:rsidR="00693134">
        <w:rPr>
          <w:rFonts w:asciiTheme="minorHAnsi" w:hAnsiTheme="minorHAnsi" w:cstheme="minorBidi"/>
          <w:sz w:val="22"/>
          <w:szCs w:val="22"/>
        </w:rPr>
        <w:t>T</w:t>
      </w:r>
      <w:r w:rsidR="00D92472">
        <w:rPr>
          <w:rFonts w:asciiTheme="minorHAnsi" w:hAnsiTheme="minorHAnsi" w:cstheme="minorBidi"/>
          <w:sz w:val="22"/>
          <w:szCs w:val="22"/>
        </w:rPr>
        <w:t>utkimus</w:t>
      </w:r>
      <w:r w:rsidR="00693134">
        <w:rPr>
          <w:rFonts w:asciiTheme="minorHAnsi" w:hAnsiTheme="minorHAnsi" w:cstheme="minorBidi"/>
          <w:sz w:val="22"/>
          <w:szCs w:val="22"/>
        </w:rPr>
        <w:t>tiedotteessa</w:t>
      </w:r>
      <w:r w:rsidRPr="0C88AF26" w:rsidR="70423E5F">
        <w:rPr>
          <w:rFonts w:asciiTheme="minorHAnsi" w:hAnsiTheme="minorHAnsi" w:cstheme="minorBidi"/>
          <w:sz w:val="22"/>
          <w:szCs w:val="22"/>
        </w:rPr>
        <w:t xml:space="preserve"> </w:t>
      </w:r>
      <w:r w:rsidR="00D92472">
        <w:rPr>
          <w:rFonts w:asciiTheme="minorHAnsi" w:hAnsiTheme="minorHAnsi" w:cstheme="minorBidi"/>
          <w:sz w:val="22"/>
          <w:szCs w:val="22"/>
        </w:rPr>
        <w:t xml:space="preserve">on linkki kyselyyn, johon voi antaa sähköpostiosoitteensa, mikäli haluaa osallistua haastatteluun. Haastatteluun osallistuminen </w:t>
      </w:r>
      <w:r w:rsidRPr="0C88AF26" w:rsidR="48DFAFBC">
        <w:rPr>
          <w:rFonts w:asciiTheme="minorHAnsi" w:hAnsiTheme="minorHAnsi" w:cstheme="minorBidi"/>
          <w:sz w:val="22"/>
          <w:szCs w:val="22"/>
        </w:rPr>
        <w:t xml:space="preserve">on vapaaehtoista. Haastatteluiden tekemisen jälkeen </w:t>
      </w:r>
      <w:r w:rsidR="00105A06">
        <w:rPr>
          <w:rFonts w:asciiTheme="minorHAnsi" w:hAnsiTheme="minorHAnsi" w:cstheme="minorBidi"/>
          <w:sz w:val="22"/>
          <w:szCs w:val="22"/>
        </w:rPr>
        <w:t xml:space="preserve">ilmoittautumislomakkeen tiedot mukaan lukien </w:t>
      </w:r>
      <w:r w:rsidRPr="0C88AF26" w:rsidR="48DFAFBC">
        <w:rPr>
          <w:rFonts w:asciiTheme="minorHAnsi" w:hAnsiTheme="minorHAnsi" w:cstheme="minorBidi"/>
          <w:sz w:val="22"/>
          <w:szCs w:val="22"/>
        </w:rPr>
        <w:t>sähköpostiosoitteet</w:t>
      </w:r>
      <w:r w:rsidR="00105A06">
        <w:rPr>
          <w:rFonts w:asciiTheme="minorHAnsi" w:hAnsiTheme="minorHAnsi" w:cstheme="minorBidi"/>
          <w:sz w:val="22"/>
          <w:szCs w:val="22"/>
        </w:rPr>
        <w:t>,</w:t>
      </w:r>
      <w:r w:rsidR="00D92472">
        <w:rPr>
          <w:rFonts w:asciiTheme="minorHAnsi" w:hAnsiTheme="minorHAnsi" w:cstheme="minorBidi"/>
          <w:sz w:val="22"/>
          <w:szCs w:val="22"/>
        </w:rPr>
        <w:t xml:space="preserve"> sekä haastateltavan ja opinnäytetyön tekijän väliset </w:t>
      </w:r>
      <w:r w:rsidR="00105A06">
        <w:rPr>
          <w:rFonts w:asciiTheme="minorHAnsi" w:hAnsiTheme="minorHAnsi" w:cstheme="minorBidi"/>
          <w:sz w:val="22"/>
          <w:szCs w:val="22"/>
        </w:rPr>
        <w:t xml:space="preserve">mahdolliset </w:t>
      </w:r>
      <w:r w:rsidR="00D92472">
        <w:rPr>
          <w:rFonts w:asciiTheme="minorHAnsi" w:hAnsiTheme="minorHAnsi" w:cstheme="minorBidi"/>
          <w:sz w:val="22"/>
          <w:szCs w:val="22"/>
        </w:rPr>
        <w:t>sähköpostiviestit</w:t>
      </w:r>
      <w:r w:rsidRPr="0C88AF26" w:rsidR="48DFAFBC">
        <w:rPr>
          <w:rFonts w:asciiTheme="minorHAnsi" w:hAnsiTheme="minorHAnsi" w:cstheme="minorBidi"/>
          <w:sz w:val="22"/>
          <w:szCs w:val="22"/>
        </w:rPr>
        <w:t xml:space="preserve"> tuhotaan</w:t>
      </w:r>
      <w:r w:rsidRPr="0C88AF26" w:rsidR="3ACFF7FF">
        <w:rPr>
          <w:rFonts w:asciiTheme="minorHAnsi" w:hAnsiTheme="minorHAnsi" w:cstheme="minorBidi"/>
          <w:sz w:val="22"/>
          <w:szCs w:val="22"/>
        </w:rPr>
        <w:t xml:space="preserve">.  </w:t>
      </w:r>
      <w:r w:rsidRPr="0C88AF26" w:rsidR="6C316276">
        <w:rPr>
          <w:rFonts w:asciiTheme="minorHAnsi" w:hAnsiTheme="minorHAnsi" w:cstheme="minorBidi"/>
          <w:sz w:val="22"/>
          <w:szCs w:val="22"/>
        </w:rPr>
        <w:t xml:space="preserve"> </w:t>
      </w:r>
    </w:p>
    <w:p w:rsidR="00693134" w:rsidP="00693134" w:rsidRDefault="00693134" w14:paraId="33D2800B" w14:textId="77777777">
      <w:pPr>
        <w:rPr>
          <w:rFonts w:asciiTheme="minorHAnsi" w:hAnsiTheme="minorHAnsi" w:cstheme="minorBidi"/>
          <w:sz w:val="22"/>
          <w:szCs w:val="22"/>
        </w:rPr>
      </w:pPr>
    </w:p>
    <w:p w:rsidRPr="00B923C2" w:rsidR="00693134" w:rsidP="1FA9426C" w:rsidRDefault="00693134" w14:paraId="5608023C" w14:textId="2D86F6EC">
      <w:pPr>
        <w:rPr>
          <w:rFonts w:asciiTheme="minorHAnsi" w:hAnsiTheme="minorHAnsi" w:cstheme="minorBidi"/>
          <w:sz w:val="22"/>
          <w:szCs w:val="22"/>
        </w:rPr>
      </w:pPr>
      <w:r w:rsidRPr="1FA9426C">
        <w:rPr>
          <w:rFonts w:asciiTheme="minorHAnsi" w:hAnsiTheme="minorHAnsi" w:cstheme="minorBidi"/>
          <w:sz w:val="22"/>
          <w:szCs w:val="22"/>
        </w:rPr>
        <w:t>Opinnäytetyön tekijä säilyttää tutkimusaineiston vuoden ajan opinnäytetyön hyväksymispäivästä, jotta opinnäytetyön tulokset voidaan tarvittaessa varmistaa</w:t>
      </w:r>
      <w:r>
        <w:rPr>
          <w:rFonts w:asciiTheme="minorHAnsi" w:hAnsiTheme="minorHAnsi" w:cstheme="minorBidi"/>
          <w:sz w:val="22"/>
          <w:szCs w:val="22"/>
        </w:rPr>
        <w:t>,</w:t>
      </w:r>
      <w:r w:rsidRPr="1FA9426C">
        <w:rPr>
          <w:rFonts w:asciiTheme="minorHAnsi" w:hAnsiTheme="minorHAnsi" w:cstheme="minorBidi"/>
          <w:sz w:val="22"/>
          <w:szCs w:val="22"/>
        </w:rPr>
        <w:t xml:space="preserve"> ja hävittää tämän jälkeen aineiston. </w:t>
      </w:r>
    </w:p>
    <w:p w:rsidR="0C88AF26" w:rsidP="0C88AF26" w:rsidRDefault="0C88AF26" w14:paraId="2F3B4C84" w14:textId="310A2342">
      <w:pPr>
        <w:rPr>
          <w:rFonts w:asciiTheme="minorHAnsi" w:hAnsiTheme="minorHAnsi" w:cstheme="minorBidi"/>
          <w:sz w:val="22"/>
          <w:szCs w:val="22"/>
        </w:rPr>
      </w:pPr>
    </w:p>
    <w:p w:rsidR="4DAF1B10" w:rsidP="0C88AF26" w:rsidRDefault="4DAF1B10" w14:paraId="6C340933" w14:textId="1E90B169">
      <w:pPr>
        <w:rPr>
          <w:rFonts w:asciiTheme="minorHAnsi" w:hAnsiTheme="minorHAnsi" w:cstheme="minorBidi"/>
          <w:b/>
          <w:bCs/>
        </w:rPr>
      </w:pPr>
      <w:r w:rsidRPr="0C88AF26">
        <w:rPr>
          <w:rFonts w:asciiTheme="minorHAnsi" w:hAnsiTheme="minorHAnsi" w:cstheme="minorBidi"/>
          <w:b/>
          <w:bCs/>
          <w:sz w:val="22"/>
          <w:szCs w:val="22"/>
        </w:rPr>
        <w:t>6.  Rekisteröidyt</w:t>
      </w:r>
    </w:p>
    <w:p w:rsidR="4DAF1B10" w:rsidP="0C88AF26" w:rsidRDefault="4DAF1B10" w14:paraId="41CEE63D" w14:textId="77777777">
      <w:pPr>
        <w:rPr>
          <w:rFonts w:asciiTheme="minorHAnsi" w:hAnsiTheme="minorHAnsi" w:cstheme="minorBidi"/>
          <w:sz w:val="22"/>
          <w:szCs w:val="22"/>
        </w:rPr>
      </w:pPr>
      <w:r w:rsidRPr="0C88AF26">
        <w:rPr>
          <w:rFonts w:asciiTheme="minorHAnsi" w:hAnsiTheme="minorHAnsi" w:cstheme="minorBidi"/>
          <w:sz w:val="22"/>
          <w:szCs w:val="22"/>
        </w:rPr>
        <w:t xml:space="preserve">Rekisteröityinä ovat: </w:t>
      </w:r>
    </w:p>
    <w:p w:rsidR="4DAF1B10" w:rsidP="0C88AF26" w:rsidRDefault="4DAF1B10" w14:paraId="7F65D70B" w14:textId="2C210780">
      <w:pPr>
        <w:pStyle w:val="ListParagraph"/>
        <w:numPr>
          <w:ilvl w:val="0"/>
          <w:numId w:val="16"/>
        </w:numPr>
        <w:rPr>
          <w:rFonts w:asciiTheme="minorHAnsi" w:hAnsiTheme="minorHAnsi" w:cstheme="minorBidi"/>
          <w:sz w:val="22"/>
          <w:szCs w:val="22"/>
        </w:rPr>
      </w:pPr>
      <w:r w:rsidRPr="0C88AF26">
        <w:rPr>
          <w:rFonts w:asciiTheme="minorHAnsi" w:hAnsiTheme="minorHAnsi" w:cstheme="minorBidi"/>
          <w:sz w:val="22"/>
          <w:szCs w:val="22"/>
        </w:rPr>
        <w:t>Tutkimukseen osallistuvat oppilaitos X:n opiskelijat</w:t>
      </w:r>
    </w:p>
    <w:p w:rsidR="0C88AF26" w:rsidP="0C88AF26" w:rsidRDefault="0C88AF26" w14:paraId="0F3C92F2" w14:textId="3F3797B2">
      <w:pPr>
        <w:pStyle w:val="Heading2"/>
        <w:rPr>
          <w:rFonts w:asciiTheme="minorHAnsi" w:hAnsiTheme="minorHAnsi" w:cstheme="minorBidi"/>
          <w:sz w:val="22"/>
          <w:szCs w:val="22"/>
        </w:rPr>
      </w:pPr>
    </w:p>
    <w:p w:rsidR="4DAF1B10" w:rsidP="0C88AF26" w:rsidRDefault="4DAF1B10" w14:paraId="2B4EEF79" w14:textId="1DB8E497">
      <w:pPr>
        <w:pStyle w:val="Heading2"/>
        <w:rPr>
          <w:rFonts w:asciiTheme="minorHAnsi" w:hAnsiTheme="minorHAnsi" w:cstheme="minorBidi"/>
          <w:sz w:val="22"/>
          <w:szCs w:val="22"/>
        </w:rPr>
      </w:pPr>
      <w:r w:rsidRPr="0C88AF26">
        <w:rPr>
          <w:rFonts w:asciiTheme="minorHAnsi" w:hAnsiTheme="minorHAnsi" w:cstheme="minorBidi"/>
          <w:sz w:val="22"/>
          <w:szCs w:val="22"/>
        </w:rPr>
        <w:t xml:space="preserve">7. </w:t>
      </w:r>
      <w:r w:rsidRPr="0C88AF26" w:rsidR="00186B27">
        <w:rPr>
          <w:rFonts w:asciiTheme="minorHAnsi" w:hAnsiTheme="minorHAnsi" w:cstheme="minorBidi"/>
          <w:sz w:val="22"/>
          <w:szCs w:val="22"/>
        </w:rPr>
        <w:t>Rekisterin tietolähteet</w:t>
      </w:r>
    </w:p>
    <w:p w:rsidRPr="00B923C2" w:rsidR="00186B27" w:rsidP="1FA9426C" w:rsidRDefault="37732393" w14:paraId="3BA16BA7" w14:textId="76DF509C">
      <w:pPr>
        <w:rPr>
          <w:rFonts w:asciiTheme="minorHAnsi" w:hAnsiTheme="minorHAnsi" w:cstheme="minorBidi"/>
          <w:sz w:val="22"/>
          <w:szCs w:val="22"/>
        </w:rPr>
      </w:pPr>
      <w:r w:rsidRPr="1FA9426C">
        <w:rPr>
          <w:rFonts w:asciiTheme="minorHAnsi" w:hAnsiTheme="minorHAnsi" w:cstheme="minorBidi"/>
          <w:sz w:val="22"/>
          <w:szCs w:val="22"/>
        </w:rPr>
        <w:t>Henkilöt</w:t>
      </w:r>
      <w:r w:rsidRPr="1FA9426C" w:rsidR="6C3552F1">
        <w:rPr>
          <w:rFonts w:asciiTheme="minorHAnsi" w:hAnsiTheme="minorHAnsi" w:cstheme="minorBidi"/>
          <w:sz w:val="22"/>
          <w:szCs w:val="22"/>
        </w:rPr>
        <w:t xml:space="preserve">iedot saadaan </w:t>
      </w:r>
      <w:r w:rsidRPr="1FA9426C" w:rsidR="3ACFF7FF">
        <w:rPr>
          <w:rFonts w:asciiTheme="minorHAnsi" w:hAnsiTheme="minorHAnsi" w:cstheme="minorBidi"/>
          <w:sz w:val="22"/>
          <w:szCs w:val="22"/>
        </w:rPr>
        <w:t>opinnäytetyön tutkimukseen osallistuvilta</w:t>
      </w:r>
      <w:r w:rsidRPr="1FA9426C" w:rsidR="5A08F48D">
        <w:rPr>
          <w:rFonts w:asciiTheme="minorHAnsi" w:hAnsiTheme="minorHAnsi" w:cstheme="minorBidi"/>
          <w:sz w:val="22"/>
          <w:szCs w:val="22"/>
        </w:rPr>
        <w:t xml:space="preserve"> opiskelijoilta</w:t>
      </w:r>
      <w:r w:rsidRPr="1FA9426C" w:rsidR="6C3552F1">
        <w:rPr>
          <w:rFonts w:asciiTheme="minorHAnsi" w:hAnsiTheme="minorHAnsi" w:cstheme="minorBidi"/>
          <w:sz w:val="22"/>
          <w:szCs w:val="22"/>
        </w:rPr>
        <w:t xml:space="preserve">. </w:t>
      </w:r>
    </w:p>
    <w:p w:rsidRPr="00B923C2" w:rsidR="00F97831" w:rsidP="61C2D836" w:rsidRDefault="00F97831" w14:paraId="1E3F97C1" w14:textId="5FA2AC4F">
      <w:pPr>
        <w:rPr>
          <w:rFonts w:asciiTheme="minorHAnsi" w:hAnsiTheme="minorHAnsi" w:cstheme="minorHAnsi"/>
          <w:sz w:val="22"/>
          <w:szCs w:val="22"/>
        </w:rPr>
      </w:pPr>
    </w:p>
    <w:p w:rsidRPr="00B923C2" w:rsidR="009837EC" w:rsidP="0C88AF26" w:rsidRDefault="00693134" w14:paraId="6761B4A9" w14:textId="0983412E">
      <w:pPr>
        <w:pStyle w:val="Heading2"/>
        <w:rPr>
          <w:rFonts w:asciiTheme="minorHAnsi" w:hAnsiTheme="minorHAnsi" w:cstheme="minorBidi"/>
          <w:sz w:val="22"/>
          <w:szCs w:val="22"/>
        </w:rPr>
      </w:pPr>
      <w:r>
        <w:rPr>
          <w:rFonts w:asciiTheme="minorHAnsi" w:hAnsiTheme="minorHAnsi" w:cstheme="minorBidi"/>
          <w:sz w:val="22"/>
          <w:szCs w:val="22"/>
        </w:rPr>
        <w:t>8</w:t>
      </w:r>
      <w:r w:rsidRPr="0C88AF26" w:rsidR="181DD609">
        <w:rPr>
          <w:rFonts w:asciiTheme="minorHAnsi" w:hAnsiTheme="minorHAnsi" w:cstheme="minorBidi"/>
          <w:sz w:val="22"/>
          <w:szCs w:val="22"/>
        </w:rPr>
        <w:t xml:space="preserve">. </w:t>
      </w:r>
      <w:r w:rsidRPr="0C88AF26" w:rsidR="009837EC">
        <w:rPr>
          <w:rFonts w:asciiTheme="minorHAnsi" w:hAnsiTheme="minorHAnsi" w:cstheme="minorBidi"/>
          <w:sz w:val="22"/>
          <w:szCs w:val="22"/>
        </w:rPr>
        <w:t>Henkilötietojen vastaanottajat</w:t>
      </w:r>
    </w:p>
    <w:p w:rsidRPr="00B923C2" w:rsidR="000B5CA4" w:rsidP="5FDB0D52" w:rsidRDefault="00186B27" w14:paraId="2A5CAEFB" w14:textId="44A30ED0">
      <w:pPr>
        <w:pStyle w:val="Perusteksti"/>
        <w:ind w:left="0"/>
        <w:rPr>
          <w:rFonts w:ascii="Calibri" w:hAnsi="Calibri" w:cs="Arial" w:asciiTheme="minorAscii" w:hAnsiTheme="minorAscii" w:cstheme="minorBidi"/>
        </w:rPr>
      </w:pPr>
      <w:r w:rsidRPr="5FDB0D52" w:rsidR="00186B27">
        <w:rPr>
          <w:rFonts w:ascii="Calibri" w:hAnsi="Calibri" w:eastAsia="Arial" w:cs="Arial" w:asciiTheme="minorAscii" w:hAnsiTheme="minorAscii" w:cstheme="minorBidi"/>
        </w:rPr>
        <w:t>Henkilötietoj</w:t>
      </w:r>
      <w:r w:rsidRPr="5FDB0D52" w:rsidR="00722615">
        <w:rPr>
          <w:rFonts w:ascii="Calibri" w:hAnsi="Calibri" w:eastAsia="Arial" w:cs="Arial" w:asciiTheme="minorAscii" w:hAnsiTheme="minorAscii" w:cstheme="minorBidi"/>
        </w:rPr>
        <w:t>a</w:t>
      </w:r>
      <w:r w:rsidRPr="5FDB0D52" w:rsidR="00186B27">
        <w:rPr>
          <w:rFonts w:ascii="Calibri" w:hAnsi="Calibri" w:eastAsia="Arial" w:cs="Arial" w:asciiTheme="minorAscii" w:hAnsiTheme="minorAscii" w:cstheme="minorBidi"/>
        </w:rPr>
        <w:t xml:space="preserve"> ei luovuteta ulkopuolisille.</w:t>
      </w:r>
      <w:r w:rsidRPr="5FDB0D52" w:rsidR="00186B27">
        <w:rPr>
          <w:rFonts w:ascii="Calibri" w:hAnsi="Calibri" w:eastAsia="Arial" w:cs="Arial" w:asciiTheme="minorAscii" w:hAnsiTheme="minorAscii" w:cstheme="minorBidi"/>
          <w:i w:val="1"/>
          <w:iCs w:val="1"/>
        </w:rPr>
        <w:t xml:space="preserve"> </w:t>
      </w:r>
      <w:r w:rsidRPr="5FDB0D52" w:rsidR="000B5CA4">
        <w:rPr>
          <w:rFonts w:ascii="Calibri" w:hAnsi="Calibri" w:cs="Arial" w:asciiTheme="minorAscii" w:hAnsiTheme="minorAscii" w:cstheme="minorBidi"/>
        </w:rPr>
        <w:t>Henkilötietojen vastaanottajia ovat</w:t>
      </w:r>
      <w:r w:rsidRPr="5FDB0D52" w:rsidR="000B5CA4">
        <w:rPr>
          <w:rFonts w:ascii="Calibri" w:hAnsi="Calibri" w:cs="Arial" w:asciiTheme="minorAscii" w:hAnsiTheme="minorAscii" w:cstheme="minorBidi"/>
        </w:rPr>
        <w:t>:</w:t>
      </w:r>
    </w:p>
    <w:p w:rsidRPr="006A51C7" w:rsidR="006A51C7" w:rsidP="609C170A" w:rsidRDefault="006A51C7" w14:paraId="4EFF91FB" w14:textId="6C76A05E">
      <w:pPr>
        <w:pStyle w:val="Perusteksti"/>
        <w:numPr>
          <w:ilvl w:val="0"/>
          <w:numId w:val="7"/>
        </w:numPr>
        <w:ind w:left="366"/>
        <w:rPr>
          <w:rFonts w:ascii="Calibri" w:hAnsi="Calibri" w:cs="Calibri" w:asciiTheme="minorAscii" w:hAnsiTheme="minorAscii" w:cstheme="minorAscii"/>
        </w:rPr>
      </w:pPr>
      <w:r w:rsidRPr="609C170A" w:rsidR="006A51C7">
        <w:rPr>
          <w:rFonts w:ascii="Calibri" w:hAnsi="Calibri" w:cs="Calibri" w:asciiTheme="minorAscii" w:hAnsiTheme="minorAscii" w:cstheme="minorAscii"/>
        </w:rPr>
        <w:t xml:space="preserve">Haastatteluaineiston keräämisessä </w:t>
      </w:r>
      <w:r w:rsidRPr="609C170A" w:rsidR="00693134">
        <w:rPr>
          <w:rFonts w:ascii="Calibri" w:hAnsi="Calibri" w:cs="Calibri" w:asciiTheme="minorAscii" w:hAnsiTheme="minorAscii" w:cstheme="minorAscii"/>
        </w:rPr>
        <w:t xml:space="preserve">käytettävä </w:t>
      </w:r>
      <w:r w:rsidRPr="609C170A" w:rsidR="006A51C7">
        <w:rPr>
          <w:rFonts w:ascii="Calibri" w:hAnsi="Calibri" w:cs="Calibri" w:asciiTheme="minorAscii" w:hAnsiTheme="minorAscii" w:cstheme="minorAscii"/>
        </w:rPr>
        <w:t xml:space="preserve">palvelu on Microsoft </w:t>
      </w:r>
      <w:r w:rsidRPr="609C170A" w:rsidR="006A51C7">
        <w:rPr>
          <w:rFonts w:ascii="Calibri" w:hAnsi="Calibri" w:cs="Calibri" w:asciiTheme="minorAscii" w:hAnsiTheme="minorAscii" w:cstheme="minorAscii"/>
        </w:rPr>
        <w:t>Teams</w:t>
      </w:r>
      <w:r w:rsidRPr="609C170A" w:rsidR="006A51C7">
        <w:rPr>
          <w:rFonts w:ascii="Calibri" w:hAnsi="Calibri" w:cs="Calibri" w:asciiTheme="minorAscii" w:hAnsiTheme="minorAscii" w:cstheme="minorAscii"/>
        </w:rPr>
        <w:t>.</w:t>
      </w:r>
    </w:p>
    <w:p w:rsidR="5FD66C9C" w:rsidP="609C170A" w:rsidRDefault="5FD66C9C" w14:paraId="3A378E9F" w14:textId="6A8A4BE6">
      <w:pPr>
        <w:pStyle w:val="Perusteksti"/>
        <w:numPr>
          <w:ilvl w:val="0"/>
          <w:numId w:val="7"/>
        </w:numPr>
        <w:ind w:left="366"/>
        <w:rPr>
          <w:rFonts w:ascii="Calibri" w:hAnsi="Calibri" w:cs="Calibri" w:asciiTheme="minorAscii" w:hAnsiTheme="minorAscii" w:cstheme="minorAscii"/>
          <w:sz w:val="22"/>
          <w:szCs w:val="22"/>
        </w:rPr>
      </w:pPr>
      <w:r w:rsidRPr="609C170A" w:rsidR="5FD66C9C">
        <w:rPr>
          <w:rFonts w:ascii="Calibri" w:hAnsi="Calibri" w:cs="Calibri" w:asciiTheme="minorAscii" w:hAnsiTheme="minorAscii" w:cstheme="minorAscii"/>
          <w:sz w:val="22"/>
          <w:szCs w:val="22"/>
        </w:rPr>
        <w:t>Aineiston tallennuspaikkana on HAMK Oy:n verkkolevy.</w:t>
      </w:r>
    </w:p>
    <w:p w:rsidRPr="00D80F1E" w:rsidR="00D80F1E" w:rsidP="00D80F1E" w:rsidRDefault="00D80F1E" w14:paraId="4CE02EAB" w14:textId="77777777">
      <w:pPr>
        <w:pStyle w:val="Perusteksti"/>
        <w:ind w:left="6"/>
        <w:rPr>
          <w:rFonts w:asciiTheme="minorHAnsi" w:hAnsiTheme="minorHAnsi" w:cstheme="minorHAnsi"/>
          <w:szCs w:val="22"/>
        </w:rPr>
      </w:pPr>
    </w:p>
    <w:p w:rsidRPr="00B923C2" w:rsidR="009837EC" w:rsidP="00693134" w:rsidRDefault="00693134" w14:paraId="1D3F5246" w14:textId="35479358">
      <w:pPr>
        <w:pStyle w:val="Heading2"/>
        <w:rPr>
          <w:rFonts w:asciiTheme="minorHAnsi" w:hAnsiTheme="minorHAnsi" w:cstheme="minorHAnsi"/>
          <w:sz w:val="22"/>
          <w:szCs w:val="22"/>
        </w:rPr>
      </w:pPr>
      <w:r w:rsidRPr="55D00C0F" w:rsidR="00693134">
        <w:rPr>
          <w:rFonts w:ascii="Calibri" w:hAnsi="Calibri" w:cs="Arial" w:asciiTheme="minorAscii" w:hAnsiTheme="minorAscii" w:cstheme="minorBidi"/>
          <w:sz w:val="22"/>
          <w:szCs w:val="22"/>
        </w:rPr>
        <w:t xml:space="preserve">9. </w:t>
      </w:r>
      <w:r w:rsidRPr="55D00C0F" w:rsidR="009837EC">
        <w:rPr>
          <w:rFonts w:ascii="Calibri" w:hAnsi="Calibri" w:cs="Arial" w:asciiTheme="minorAscii" w:hAnsiTheme="minorAscii" w:cstheme="minorBidi"/>
          <w:sz w:val="22"/>
          <w:szCs w:val="22"/>
        </w:rPr>
        <w:t>Rekisterin suojauksen periaatteet</w:t>
      </w:r>
    </w:p>
    <w:p w:rsidR="7F5A6E60" w:rsidP="55D00C0F" w:rsidRDefault="7F5A6E60" w14:paraId="41761D27" w14:textId="3522820A">
      <w:pPr>
        <w:pStyle w:val="Perusteksti"/>
        <w:ind w:left="0"/>
      </w:pPr>
      <w:r w:rsidRPr="55D00C0F" w:rsidR="7F5A6E60">
        <w:rPr>
          <w:rFonts w:ascii="Calibri" w:hAnsi="Calibri" w:eastAsia="Calibri" w:cs="Calibri" w:asciiTheme="minorAscii" w:hAnsiTheme="minorAscii" w:eastAsiaTheme="minorAscii" w:cstheme="minorAscii"/>
        </w:rPr>
        <w:t>Henkilötietoihin sovelletaan seuraavia suojatoimia:</w:t>
      </w:r>
    </w:p>
    <w:p w:rsidRPr="00B923C2" w:rsidR="00186B27" w:rsidP="4D84BBBB" w:rsidRDefault="78113872" w14:paraId="32EC4D80" w14:textId="2F585EFF">
      <w:pPr>
        <w:pStyle w:val="ListParagraph"/>
        <w:numPr>
          <w:ilvl w:val="0"/>
          <w:numId w:val="18"/>
        </w:numPr>
        <w:ind w:right="346"/>
        <w:rPr>
          <w:rFonts w:asciiTheme="minorHAnsi" w:hAnsiTheme="minorHAnsi" w:cstheme="minorBidi"/>
          <w:szCs w:val="24"/>
        </w:rPr>
      </w:pPr>
      <w:r w:rsidRPr="4950A132">
        <w:rPr>
          <w:rFonts w:asciiTheme="minorHAnsi" w:hAnsiTheme="minorHAnsi" w:cstheme="minorBidi"/>
          <w:sz w:val="22"/>
          <w:szCs w:val="22"/>
        </w:rPr>
        <w:t>Manuaaliset aineistot:</w:t>
      </w:r>
      <w:r w:rsidRPr="3C7B6C76">
        <w:rPr>
          <w:rFonts w:asciiTheme="minorHAnsi" w:hAnsiTheme="minorHAnsi" w:cstheme="minorBidi"/>
          <w:sz w:val="22"/>
          <w:szCs w:val="22"/>
        </w:rPr>
        <w:t xml:space="preserve"> </w:t>
      </w:r>
      <w:r w:rsidRPr="4950A132" w:rsidR="00186B27">
        <w:rPr>
          <w:rFonts w:asciiTheme="minorHAnsi" w:hAnsiTheme="minorHAnsi" w:cstheme="minorBidi"/>
          <w:sz w:val="22"/>
          <w:szCs w:val="22"/>
        </w:rPr>
        <w:t>Tutkimukse</w:t>
      </w:r>
      <w:r w:rsidRPr="4950A132" w:rsidR="006A51C7">
        <w:rPr>
          <w:rFonts w:asciiTheme="minorHAnsi" w:hAnsiTheme="minorHAnsi" w:cstheme="minorBidi"/>
          <w:sz w:val="22"/>
          <w:szCs w:val="22"/>
        </w:rPr>
        <w:t>n</w:t>
      </w:r>
      <w:r w:rsidRPr="69558BBA" w:rsidR="00186B27">
        <w:rPr>
          <w:rFonts w:asciiTheme="minorHAnsi" w:hAnsiTheme="minorHAnsi" w:cstheme="minorBidi"/>
          <w:sz w:val="22"/>
          <w:szCs w:val="22"/>
        </w:rPr>
        <w:t xml:space="preserve"> manuaalista aineistoa</w:t>
      </w:r>
      <w:r w:rsidR="006A51C7">
        <w:rPr>
          <w:rFonts w:asciiTheme="minorHAnsi" w:hAnsiTheme="minorHAnsi" w:cstheme="minorBidi"/>
          <w:sz w:val="22"/>
          <w:szCs w:val="22"/>
        </w:rPr>
        <w:t xml:space="preserve"> ovat kasvokkain tehtävien haastatteluiden suostumuslomakkeet, joita säilytetään tietoturvallisesti lukitussa kaapissa</w:t>
      </w:r>
      <w:r w:rsidRPr="69558BBA" w:rsidR="00186B27">
        <w:rPr>
          <w:rFonts w:asciiTheme="minorHAnsi" w:hAnsiTheme="minorHAnsi" w:cstheme="minorBidi"/>
          <w:sz w:val="22"/>
          <w:szCs w:val="22"/>
        </w:rPr>
        <w:t xml:space="preserve">. </w:t>
      </w:r>
    </w:p>
    <w:p w:rsidRPr="00B923C2" w:rsidR="00186B27" w:rsidP="691F15AE" w:rsidRDefault="09913503" w14:paraId="5C2F8CE3" w14:textId="04DACE0B">
      <w:pPr>
        <w:pStyle w:val="ListParagraph"/>
        <w:numPr>
          <w:ilvl w:val="0"/>
          <w:numId w:val="18"/>
        </w:numPr>
        <w:ind w:right="346"/>
        <w:rPr>
          <w:rFonts w:ascii="Calibri" w:hAnsi="Calibri" w:cs="Arial" w:asciiTheme="minorAscii" w:hAnsiTheme="minorAscii" w:cstheme="minorBidi"/>
        </w:rPr>
      </w:pPr>
      <w:r w:rsidRPr="5FDB0D52" w:rsidR="09913503">
        <w:rPr>
          <w:rFonts w:ascii="Calibri" w:hAnsi="Calibri" w:cs="Arial" w:asciiTheme="minorAscii" w:hAnsiTheme="minorAscii" w:cstheme="minorBidi"/>
          <w:sz w:val="22"/>
          <w:szCs w:val="22"/>
        </w:rPr>
        <w:t>Sähköise</w:t>
      </w:r>
      <w:r w:rsidRPr="5FDB0D52" w:rsidR="699D4A86">
        <w:rPr>
          <w:rFonts w:ascii="Calibri" w:hAnsi="Calibri" w:cs="Arial" w:asciiTheme="minorAscii" w:hAnsiTheme="minorAscii" w:cstheme="minorBidi"/>
          <w:sz w:val="22"/>
          <w:szCs w:val="22"/>
        </w:rPr>
        <w:t>t aineist</w:t>
      </w:r>
      <w:r w:rsidRPr="5FDB0D52" w:rsidR="09913503">
        <w:rPr>
          <w:rFonts w:ascii="Calibri" w:hAnsi="Calibri" w:cs="Arial" w:asciiTheme="minorAscii" w:hAnsiTheme="minorAscii" w:cstheme="minorBidi"/>
          <w:sz w:val="22"/>
          <w:szCs w:val="22"/>
        </w:rPr>
        <w:t xml:space="preserve">ot: </w:t>
      </w:r>
      <w:r w:rsidRPr="5FDB0D52" w:rsidR="589F0DA9">
        <w:rPr>
          <w:rFonts w:ascii="Calibri" w:hAnsi="Calibri" w:cs="Arial" w:asciiTheme="minorAscii" w:hAnsiTheme="minorAscii" w:cstheme="minorBidi"/>
          <w:sz w:val="22"/>
          <w:szCs w:val="22"/>
        </w:rPr>
        <w:t xml:space="preserve">Verkkovälitteisesti tehdyt haastattelut toteutetaan Microsoft </w:t>
      </w:r>
      <w:r w:rsidRPr="5FDB0D52" w:rsidR="589F0DA9">
        <w:rPr>
          <w:rFonts w:ascii="Calibri" w:hAnsi="Calibri" w:cs="Arial" w:asciiTheme="minorAscii" w:hAnsiTheme="minorAscii" w:cstheme="minorBidi"/>
          <w:sz w:val="22"/>
          <w:szCs w:val="22"/>
        </w:rPr>
        <w:t>Teamsin</w:t>
      </w:r>
      <w:r w:rsidRPr="5FDB0D52" w:rsidR="589F0DA9">
        <w:rPr>
          <w:rFonts w:ascii="Calibri" w:hAnsi="Calibri" w:cs="Arial" w:asciiTheme="minorAscii" w:hAnsiTheme="minorAscii" w:cstheme="minorBidi"/>
          <w:sz w:val="22"/>
          <w:szCs w:val="22"/>
        </w:rPr>
        <w:t xml:space="preserve"> avulla. </w:t>
      </w:r>
      <w:r w:rsidRPr="5FDB0D52" w:rsidR="00105A06">
        <w:rPr>
          <w:rFonts w:ascii="Calibri" w:hAnsi="Calibri" w:cs="Arial" w:asciiTheme="minorAscii" w:hAnsiTheme="minorAscii" w:cstheme="minorBidi"/>
          <w:sz w:val="22"/>
          <w:szCs w:val="22"/>
        </w:rPr>
        <w:t xml:space="preserve">Kasvokkain tehdyt haastattelut äänitetään nauhurilla. </w:t>
      </w:r>
      <w:r w:rsidRPr="5FDB0D52" w:rsidR="11BB0A5C">
        <w:rPr>
          <w:rFonts w:ascii="Calibri" w:hAnsi="Calibri" w:cs="Arial" w:asciiTheme="minorAscii" w:hAnsiTheme="minorAscii" w:cstheme="minorBidi"/>
          <w:sz w:val="22"/>
          <w:szCs w:val="22"/>
        </w:rPr>
        <w:t xml:space="preserve">Sähköisen </w:t>
      </w:r>
      <w:r w:rsidRPr="5FDB0D52" w:rsidR="589F0DA9">
        <w:rPr>
          <w:rFonts w:ascii="Calibri" w:hAnsi="Calibri" w:cs="Arial" w:asciiTheme="minorAscii" w:hAnsiTheme="minorAscii" w:cstheme="minorBidi"/>
          <w:sz w:val="22"/>
          <w:szCs w:val="22"/>
        </w:rPr>
        <w:t>aineiston keräämisen palveluihin</w:t>
      </w:r>
      <w:r w:rsidRPr="5FDB0D52" w:rsidR="6C3552F1">
        <w:rPr>
          <w:rFonts w:ascii="Calibri" w:hAnsi="Calibri" w:cs="Arial" w:asciiTheme="minorAscii" w:hAnsiTheme="minorAscii" w:cstheme="minorBidi"/>
          <w:sz w:val="22"/>
          <w:szCs w:val="22"/>
        </w:rPr>
        <w:t xml:space="preserve"> </w:t>
      </w:r>
      <w:r w:rsidRPr="5FDB0D52" w:rsidR="589F0DA9">
        <w:rPr>
          <w:rFonts w:ascii="Calibri" w:hAnsi="Calibri" w:cs="Arial" w:asciiTheme="minorAscii" w:hAnsiTheme="minorAscii" w:cstheme="minorBidi"/>
          <w:sz w:val="22"/>
          <w:szCs w:val="22"/>
        </w:rPr>
        <w:t>tutkimuksen tekijällä</w:t>
      </w:r>
      <w:r w:rsidRPr="5FDB0D52" w:rsidR="6C3552F1">
        <w:rPr>
          <w:rFonts w:ascii="Calibri" w:hAnsi="Calibri" w:cs="Arial" w:asciiTheme="minorAscii" w:hAnsiTheme="minorAscii" w:cstheme="minorBidi"/>
          <w:sz w:val="22"/>
          <w:szCs w:val="22"/>
        </w:rPr>
        <w:t xml:space="preserve"> on henkilökohtaiset käyttäjätunnukset. Muu mahdollisesti tarvittava käsittely tehdään </w:t>
      </w:r>
      <w:r w:rsidRPr="5FDB0D52" w:rsidR="6C3552F1">
        <w:rPr>
          <w:rFonts w:ascii="Calibri" w:hAnsi="Calibri" w:cs="Arial" w:asciiTheme="minorAscii" w:hAnsiTheme="minorAscii" w:cstheme="minorBidi"/>
          <w:sz w:val="22"/>
          <w:szCs w:val="22"/>
        </w:rPr>
        <w:t>HAMKin</w:t>
      </w:r>
      <w:r w:rsidRPr="5FDB0D52" w:rsidR="6C3552F1">
        <w:rPr>
          <w:rFonts w:ascii="Calibri" w:hAnsi="Calibri" w:cs="Arial" w:asciiTheme="minorAscii" w:hAnsiTheme="minorAscii" w:cstheme="minorBidi"/>
          <w:sz w:val="22"/>
          <w:szCs w:val="22"/>
        </w:rPr>
        <w:t xml:space="preserve"> tietojen luokitteluohjeen </w:t>
      </w:r>
      <w:r w:rsidRPr="5FDB0D52" w:rsidR="6C3552F1">
        <w:rPr>
          <w:rFonts w:ascii="Calibri" w:hAnsi="Calibri" w:cs="Arial" w:asciiTheme="minorAscii" w:hAnsiTheme="minorAscii" w:cstheme="minorBidi"/>
          <w:sz w:val="22"/>
          <w:szCs w:val="22"/>
        </w:rPr>
        <w:t>mukaisilla vä</w:t>
      </w:r>
      <w:r w:rsidRPr="5FDB0D52" w:rsidR="6C3552F1">
        <w:rPr>
          <w:rFonts w:ascii="Calibri" w:hAnsi="Calibri" w:cs="Arial" w:asciiTheme="minorAscii" w:hAnsiTheme="minorAscii" w:cstheme="minorBidi"/>
          <w:sz w:val="22"/>
          <w:szCs w:val="22"/>
        </w:rPr>
        <w:t xml:space="preserve">lineillä. Kerätty aineisto </w:t>
      </w:r>
      <w:r w:rsidRPr="5FDB0D52" w:rsidR="6C3552F1">
        <w:rPr>
          <w:rFonts w:ascii="Calibri" w:hAnsi="Calibri" w:cs="Arial" w:asciiTheme="minorAscii" w:hAnsiTheme="minorAscii" w:cstheme="minorBidi"/>
          <w:sz w:val="22"/>
          <w:szCs w:val="22"/>
        </w:rPr>
        <w:t>anonymisoidaan</w:t>
      </w:r>
      <w:r w:rsidRPr="5FDB0D52" w:rsidR="6C3552F1">
        <w:rPr>
          <w:rFonts w:ascii="Calibri" w:hAnsi="Calibri" w:cs="Arial" w:asciiTheme="minorAscii" w:hAnsiTheme="minorAscii" w:cstheme="minorBidi"/>
          <w:sz w:val="22"/>
          <w:szCs w:val="22"/>
        </w:rPr>
        <w:t xml:space="preserve"> ennen analysointia</w:t>
      </w:r>
      <w:r w:rsidRPr="5FDB0D52" w:rsidR="68101074">
        <w:rPr>
          <w:rFonts w:ascii="Calibri" w:hAnsi="Calibri" w:cs="Arial" w:asciiTheme="minorAscii" w:hAnsiTheme="minorAscii" w:cstheme="minorBidi"/>
          <w:sz w:val="22"/>
          <w:szCs w:val="22"/>
        </w:rPr>
        <w:t>, mikäli mahdollista</w:t>
      </w:r>
      <w:r w:rsidRPr="5FDB0D52" w:rsidR="6C3552F1">
        <w:rPr>
          <w:rFonts w:ascii="Calibri" w:hAnsi="Calibri" w:cs="Arial" w:asciiTheme="minorAscii" w:hAnsiTheme="minorAscii" w:cstheme="minorBidi"/>
          <w:sz w:val="22"/>
          <w:szCs w:val="22"/>
        </w:rPr>
        <w:t>.</w:t>
      </w:r>
      <w:r w:rsidRPr="5FDB0D52" w:rsidR="68101074">
        <w:rPr>
          <w:rFonts w:ascii="Calibri" w:hAnsi="Calibri" w:cs="Arial" w:asciiTheme="minorAscii" w:hAnsiTheme="minorAscii" w:cstheme="minorBidi"/>
          <w:sz w:val="22"/>
          <w:szCs w:val="22"/>
        </w:rPr>
        <w:t xml:space="preserve"> Muussa tapauksessa tutkittaviin</w:t>
      </w:r>
      <w:r w:rsidRPr="5FDB0D52" w:rsidR="5B2CB948">
        <w:rPr>
          <w:rFonts w:ascii="Calibri" w:hAnsi="Calibri" w:cs="Arial" w:asciiTheme="minorAscii" w:hAnsiTheme="minorAscii" w:cstheme="minorBidi"/>
          <w:sz w:val="22"/>
          <w:szCs w:val="22"/>
        </w:rPr>
        <w:t xml:space="preserve"> viittaavat</w:t>
      </w:r>
      <w:r w:rsidRPr="5FDB0D52" w:rsidR="68101074">
        <w:rPr>
          <w:rFonts w:ascii="Calibri" w:hAnsi="Calibri" w:cs="Arial" w:asciiTheme="minorAscii" w:hAnsiTheme="minorAscii" w:cstheme="minorBidi"/>
          <w:sz w:val="22"/>
          <w:szCs w:val="22"/>
        </w:rPr>
        <w:t xml:space="preserve"> suora</w:t>
      </w:r>
      <w:r w:rsidRPr="5FDB0D52" w:rsidR="079F44DD">
        <w:rPr>
          <w:rFonts w:ascii="Calibri" w:hAnsi="Calibri" w:cs="Arial" w:asciiTheme="minorAscii" w:hAnsiTheme="minorAscii" w:cstheme="minorBidi"/>
          <w:sz w:val="22"/>
          <w:szCs w:val="22"/>
        </w:rPr>
        <w:t>t</w:t>
      </w:r>
      <w:r w:rsidRPr="5FDB0D52" w:rsidR="1786E1E2">
        <w:rPr>
          <w:rFonts w:ascii="Calibri" w:hAnsi="Calibri" w:cs="Arial" w:asciiTheme="minorAscii" w:hAnsiTheme="minorAscii" w:cstheme="minorBidi"/>
          <w:sz w:val="22"/>
          <w:szCs w:val="22"/>
        </w:rPr>
        <w:t xml:space="preserve"> </w:t>
      </w:r>
      <w:r w:rsidRPr="5FDB0D52" w:rsidR="3586892A">
        <w:rPr>
          <w:rFonts w:ascii="Calibri" w:hAnsi="Calibri" w:cs="Arial" w:asciiTheme="minorAscii" w:hAnsiTheme="minorAscii" w:cstheme="minorBidi"/>
          <w:sz w:val="22"/>
          <w:szCs w:val="22"/>
        </w:rPr>
        <w:t>ja</w:t>
      </w:r>
      <w:r w:rsidRPr="5FDB0D52" w:rsidR="1786E1E2">
        <w:rPr>
          <w:rFonts w:ascii="Calibri" w:hAnsi="Calibri" w:cs="Arial" w:asciiTheme="minorAscii" w:hAnsiTheme="minorAscii" w:cstheme="minorBidi"/>
          <w:sz w:val="22"/>
          <w:szCs w:val="22"/>
        </w:rPr>
        <w:t xml:space="preserve"> vahva</w:t>
      </w:r>
      <w:r w:rsidRPr="5FDB0D52" w:rsidR="5D135AE5">
        <w:rPr>
          <w:rFonts w:ascii="Calibri" w:hAnsi="Calibri" w:cs="Arial" w:asciiTheme="minorAscii" w:hAnsiTheme="minorAscii" w:cstheme="minorBidi"/>
          <w:sz w:val="22"/>
          <w:szCs w:val="22"/>
        </w:rPr>
        <w:t>t</w:t>
      </w:r>
      <w:r w:rsidRPr="5FDB0D52" w:rsidR="1786E1E2">
        <w:rPr>
          <w:rFonts w:ascii="Calibri" w:hAnsi="Calibri" w:cs="Arial" w:asciiTheme="minorAscii" w:hAnsiTheme="minorAscii" w:cstheme="minorBidi"/>
          <w:sz w:val="22"/>
          <w:szCs w:val="22"/>
        </w:rPr>
        <w:t xml:space="preserve"> epäsuora</w:t>
      </w:r>
      <w:r w:rsidRPr="5FDB0D52" w:rsidR="57F730A0">
        <w:rPr>
          <w:rFonts w:ascii="Calibri" w:hAnsi="Calibri" w:cs="Arial" w:asciiTheme="minorAscii" w:hAnsiTheme="minorAscii" w:cstheme="minorBidi"/>
          <w:sz w:val="22"/>
          <w:szCs w:val="22"/>
        </w:rPr>
        <w:t>t</w:t>
      </w:r>
      <w:r w:rsidRPr="5FDB0D52" w:rsidR="68101074">
        <w:rPr>
          <w:rFonts w:ascii="Calibri" w:hAnsi="Calibri" w:cs="Arial" w:asciiTheme="minorAscii" w:hAnsiTheme="minorAscii" w:cstheme="minorBidi"/>
          <w:sz w:val="22"/>
          <w:szCs w:val="22"/>
        </w:rPr>
        <w:t xml:space="preserve"> henkilötiedot poistetaan.</w:t>
      </w:r>
    </w:p>
    <w:p w:rsidRPr="00B923C2" w:rsidR="0051796D" w:rsidP="00867E3D" w:rsidRDefault="0051796D" w14:paraId="0188B210" w14:textId="7423CCA7">
      <w:pPr>
        <w:rPr>
          <w:rFonts w:asciiTheme="minorHAnsi" w:hAnsiTheme="minorHAnsi" w:cstheme="minorHAnsi"/>
          <w:sz w:val="22"/>
          <w:szCs w:val="22"/>
        </w:rPr>
      </w:pPr>
    </w:p>
    <w:p w:rsidRPr="00B923C2" w:rsidR="007B7A63" w:rsidP="00693134" w:rsidRDefault="00693134" w14:paraId="5246F36F" w14:textId="5F9298C7">
      <w:pPr>
        <w:pStyle w:val="Heading2"/>
        <w:rPr>
          <w:rFonts w:asciiTheme="minorHAnsi" w:hAnsiTheme="minorHAnsi" w:cstheme="minorHAnsi"/>
          <w:sz w:val="22"/>
          <w:szCs w:val="22"/>
        </w:rPr>
      </w:pPr>
      <w:r>
        <w:rPr>
          <w:rFonts w:asciiTheme="minorHAnsi" w:hAnsiTheme="minorHAnsi" w:cstheme="minorBidi"/>
          <w:sz w:val="22"/>
          <w:szCs w:val="22"/>
        </w:rPr>
        <w:t xml:space="preserve">10. </w:t>
      </w:r>
      <w:r w:rsidRPr="0C88AF26" w:rsidR="007B7A63">
        <w:rPr>
          <w:rFonts w:asciiTheme="minorHAnsi" w:hAnsiTheme="minorHAnsi" w:cstheme="minorBidi"/>
          <w:sz w:val="22"/>
          <w:szCs w:val="22"/>
        </w:rPr>
        <w:t>Rekisterinpitäjä</w:t>
      </w:r>
    </w:p>
    <w:p w:rsidRPr="00B923C2" w:rsidR="009B0ED2" w:rsidP="009B0ED2" w:rsidRDefault="009B0ED2" w14:paraId="12D5BAF0" w14:textId="4D8ECF06">
      <w:pPr>
        <w:rPr>
          <w:rFonts w:asciiTheme="minorHAnsi" w:hAnsiTheme="minorHAnsi" w:cstheme="minorHAnsi"/>
          <w:sz w:val="22"/>
          <w:szCs w:val="22"/>
        </w:rPr>
      </w:pPr>
      <w:r w:rsidRPr="00B923C2">
        <w:rPr>
          <w:rFonts w:asciiTheme="minorHAnsi" w:hAnsiTheme="minorHAnsi" w:cstheme="minorHAnsi"/>
          <w:sz w:val="22"/>
          <w:szCs w:val="22"/>
        </w:rPr>
        <w:t>O</w:t>
      </w:r>
      <w:r w:rsidR="006A51C7">
        <w:rPr>
          <w:rFonts w:asciiTheme="minorHAnsi" w:hAnsiTheme="minorHAnsi" w:cstheme="minorHAnsi"/>
          <w:sz w:val="22"/>
          <w:szCs w:val="22"/>
        </w:rPr>
        <w:t>tava</w:t>
      </w:r>
      <w:r w:rsidRPr="00B923C2">
        <w:rPr>
          <w:rFonts w:asciiTheme="minorHAnsi" w:hAnsiTheme="minorHAnsi" w:cstheme="minorHAnsi"/>
          <w:sz w:val="22"/>
          <w:szCs w:val="22"/>
        </w:rPr>
        <w:t xml:space="preserve"> Opiskelija</w:t>
      </w:r>
    </w:p>
    <w:p w:rsidRPr="00B923C2" w:rsidR="009B0ED2" w:rsidP="009B0ED2" w:rsidRDefault="009B0ED2" w14:paraId="6D1DD684" w14:textId="77777777">
      <w:pPr>
        <w:rPr>
          <w:rFonts w:asciiTheme="minorHAnsi" w:hAnsiTheme="minorHAnsi" w:cstheme="minorHAnsi"/>
          <w:sz w:val="22"/>
          <w:szCs w:val="22"/>
        </w:rPr>
      </w:pPr>
      <w:r w:rsidRPr="00B923C2">
        <w:rPr>
          <w:rFonts w:asciiTheme="minorHAnsi" w:hAnsiTheme="minorHAnsi" w:cstheme="minorHAnsi"/>
          <w:sz w:val="22"/>
          <w:szCs w:val="22"/>
        </w:rPr>
        <w:t>Hämeentie 1</w:t>
      </w:r>
    </w:p>
    <w:p w:rsidRPr="00B923C2" w:rsidR="009B0ED2" w:rsidP="009B0ED2" w:rsidRDefault="009B0ED2" w14:paraId="2CBB6F01" w14:textId="77777777">
      <w:pPr>
        <w:rPr>
          <w:rFonts w:asciiTheme="minorHAnsi" w:hAnsiTheme="minorHAnsi" w:cstheme="minorHAnsi"/>
          <w:sz w:val="22"/>
          <w:szCs w:val="22"/>
        </w:rPr>
      </w:pPr>
      <w:r w:rsidRPr="00B923C2">
        <w:rPr>
          <w:rFonts w:asciiTheme="minorHAnsi" w:hAnsiTheme="minorHAnsi" w:cstheme="minorHAnsi"/>
          <w:sz w:val="22"/>
          <w:szCs w:val="22"/>
        </w:rPr>
        <w:t>13100 Hämeenlinna</w:t>
      </w:r>
    </w:p>
    <w:p w:rsidRPr="00B923C2" w:rsidR="009B0ED2" w:rsidP="009B0ED2" w:rsidRDefault="009B0ED2" w14:paraId="2D9E4651" w14:textId="77777777">
      <w:pPr>
        <w:rPr>
          <w:rFonts w:asciiTheme="minorHAnsi" w:hAnsiTheme="minorHAnsi" w:cstheme="minorHAnsi"/>
          <w:sz w:val="22"/>
          <w:szCs w:val="22"/>
        </w:rPr>
      </w:pPr>
    </w:p>
    <w:p w:rsidRPr="00B923C2" w:rsidR="009B0ED2" w:rsidP="00867E3D" w:rsidRDefault="009B0ED2" w14:paraId="3A8DCDD2" w14:textId="693980B1">
      <w:pPr>
        <w:rPr>
          <w:rFonts w:asciiTheme="minorHAnsi" w:hAnsiTheme="minorHAnsi" w:cstheme="minorHAnsi"/>
          <w:sz w:val="22"/>
          <w:szCs w:val="22"/>
        </w:rPr>
      </w:pPr>
      <w:r w:rsidRPr="00B923C2">
        <w:rPr>
          <w:rFonts w:asciiTheme="minorHAnsi" w:hAnsiTheme="minorHAnsi" w:cstheme="minorHAnsi"/>
          <w:sz w:val="22"/>
          <w:szCs w:val="22"/>
        </w:rPr>
        <w:t xml:space="preserve">Puhelin: 040 000 000, sähköpostiosoite: </w:t>
      </w:r>
      <w:hyperlink w:history="1" r:id="rId15">
        <w:r w:rsidRPr="0043364F" w:rsidR="006A51C7">
          <w:rPr>
            <w:rStyle w:val="Hyperlink"/>
            <w:rFonts w:asciiTheme="minorHAnsi" w:hAnsiTheme="minorHAnsi" w:cstheme="minorHAnsi"/>
            <w:sz w:val="22"/>
            <w:szCs w:val="22"/>
          </w:rPr>
          <w:t>otava.opiskelija@student.hamk.fi</w:t>
        </w:r>
      </w:hyperlink>
    </w:p>
    <w:p w:rsidRPr="00B923C2" w:rsidR="61C2D836" w:rsidP="61C2D836" w:rsidRDefault="61C2D836" w14:paraId="7019CCEE" w14:textId="3996D4EA">
      <w:pPr>
        <w:rPr>
          <w:rFonts w:asciiTheme="minorHAnsi" w:hAnsiTheme="minorHAnsi" w:cstheme="minorHAnsi"/>
          <w:sz w:val="22"/>
          <w:szCs w:val="22"/>
        </w:rPr>
      </w:pPr>
    </w:p>
    <w:p w:rsidRPr="00B923C2" w:rsidR="4153A995" w:rsidRDefault="4153A995" w14:paraId="6839E5F2" w14:textId="4AB55B59">
      <w:pPr>
        <w:rPr>
          <w:rFonts w:asciiTheme="minorHAnsi" w:hAnsiTheme="minorHAnsi" w:cstheme="minorHAnsi"/>
          <w:sz w:val="22"/>
          <w:szCs w:val="22"/>
        </w:rPr>
      </w:pPr>
      <w:r w:rsidRPr="00722615">
        <w:rPr>
          <w:rFonts w:asciiTheme="minorHAnsi" w:hAnsiTheme="minorHAnsi" w:cstheme="minorHAnsi"/>
          <w:sz w:val="22"/>
          <w:szCs w:val="22"/>
          <w:highlight w:val="yellow"/>
        </w:rPr>
        <w:t>[poista yhteystiedot siinä vaiheessa, kun liität tietosuojailmoituksen osaksi opinnäytetyötä]</w:t>
      </w:r>
    </w:p>
    <w:p w:rsidRPr="00B923C2" w:rsidR="61C2D836" w:rsidP="61C2D836" w:rsidRDefault="61C2D836" w14:paraId="6F70DE48" w14:textId="76DEE3FA">
      <w:pPr>
        <w:rPr>
          <w:rFonts w:asciiTheme="minorHAnsi" w:hAnsiTheme="minorHAnsi" w:cstheme="minorHAnsi"/>
          <w:sz w:val="22"/>
          <w:szCs w:val="22"/>
        </w:rPr>
      </w:pPr>
    </w:p>
    <w:p w:rsidRPr="00B923C2" w:rsidR="00B85F9F" w:rsidP="00693134" w:rsidRDefault="00693134" w14:paraId="4E8AC9E4" w14:textId="352EA5D1">
      <w:pPr>
        <w:pStyle w:val="Heading2"/>
        <w:rPr>
          <w:rFonts w:asciiTheme="minorHAnsi" w:hAnsiTheme="minorHAnsi" w:cstheme="minorHAnsi"/>
          <w:sz w:val="22"/>
          <w:szCs w:val="22"/>
        </w:rPr>
      </w:pPr>
      <w:r>
        <w:rPr>
          <w:rFonts w:asciiTheme="minorHAnsi" w:hAnsiTheme="minorHAnsi" w:cstheme="minorBidi"/>
          <w:sz w:val="22"/>
          <w:szCs w:val="22"/>
        </w:rPr>
        <w:t xml:space="preserve">11. </w:t>
      </w:r>
      <w:r w:rsidRPr="0C88AF26" w:rsidR="00B85F9F">
        <w:rPr>
          <w:rFonts w:asciiTheme="minorHAnsi" w:hAnsiTheme="minorHAnsi" w:cstheme="minorBidi"/>
          <w:sz w:val="22"/>
          <w:szCs w:val="22"/>
        </w:rPr>
        <w:t>Automaattinen päätöksenteko</w:t>
      </w:r>
    </w:p>
    <w:p w:rsidRPr="00B923C2" w:rsidR="00B85F9F" w:rsidP="003F186F" w:rsidRDefault="00B85F9F" w14:paraId="399CBE4D" w14:textId="372FBFA8">
      <w:pPr>
        <w:rPr>
          <w:rFonts w:asciiTheme="minorHAnsi" w:hAnsiTheme="minorHAnsi" w:cstheme="minorHAnsi"/>
          <w:sz w:val="22"/>
          <w:szCs w:val="22"/>
        </w:rPr>
      </w:pPr>
      <w:r w:rsidRPr="00B923C2">
        <w:rPr>
          <w:rFonts w:asciiTheme="minorHAnsi" w:hAnsiTheme="minorHAnsi" w:cstheme="minorHAnsi"/>
          <w:sz w:val="22"/>
          <w:szCs w:val="22"/>
        </w:rPr>
        <w:t>Reki</w:t>
      </w:r>
      <w:r w:rsidRPr="00B923C2" w:rsidR="33B4CC57">
        <w:rPr>
          <w:rFonts w:asciiTheme="minorHAnsi" w:hAnsiTheme="minorHAnsi" w:cstheme="minorHAnsi"/>
          <w:sz w:val="22"/>
          <w:szCs w:val="22"/>
        </w:rPr>
        <w:t>sterissä</w:t>
      </w:r>
      <w:r w:rsidRPr="00B923C2">
        <w:rPr>
          <w:rFonts w:asciiTheme="minorHAnsi" w:hAnsiTheme="minorHAnsi" w:cstheme="minorHAnsi"/>
          <w:sz w:val="22"/>
          <w:szCs w:val="22"/>
        </w:rPr>
        <w:t xml:space="preserve"> ei tehdä automaattista päätöksentekoa</w:t>
      </w:r>
      <w:r w:rsidRPr="00B923C2" w:rsidR="0BFA558C">
        <w:rPr>
          <w:rFonts w:asciiTheme="minorHAnsi" w:hAnsiTheme="minorHAnsi" w:cstheme="minorHAnsi"/>
          <w:sz w:val="22"/>
          <w:szCs w:val="22"/>
        </w:rPr>
        <w:t>.</w:t>
      </w:r>
    </w:p>
    <w:p w:rsidRPr="00B923C2" w:rsidR="00B923C2" w:rsidP="003F186F" w:rsidRDefault="00B923C2" w14:paraId="3DD85C89" w14:textId="77777777">
      <w:pPr>
        <w:rPr>
          <w:rFonts w:asciiTheme="minorHAnsi" w:hAnsiTheme="minorHAnsi" w:cstheme="minorHAnsi"/>
          <w:sz w:val="22"/>
          <w:szCs w:val="22"/>
        </w:rPr>
      </w:pPr>
    </w:p>
    <w:p w:rsidRPr="00B923C2" w:rsidR="00B85F9F" w:rsidP="00693134" w:rsidRDefault="00693134" w14:paraId="4D3D5E46" w14:textId="71F5F570">
      <w:pPr>
        <w:pStyle w:val="Heading2"/>
        <w:rPr>
          <w:rFonts w:asciiTheme="minorHAnsi" w:hAnsiTheme="minorHAnsi" w:cstheme="minorHAnsi"/>
          <w:sz w:val="22"/>
          <w:szCs w:val="22"/>
        </w:rPr>
      </w:pPr>
      <w:r>
        <w:rPr>
          <w:rFonts w:asciiTheme="minorHAnsi" w:hAnsiTheme="minorHAnsi" w:cstheme="minorBidi"/>
          <w:sz w:val="22"/>
          <w:szCs w:val="22"/>
        </w:rPr>
        <w:t xml:space="preserve">12. </w:t>
      </w:r>
      <w:r w:rsidRPr="0C88AF26" w:rsidR="00B85F9F">
        <w:rPr>
          <w:rFonts w:asciiTheme="minorHAnsi" w:hAnsiTheme="minorHAnsi" w:cstheme="minorBidi"/>
          <w:sz w:val="22"/>
          <w:szCs w:val="22"/>
        </w:rPr>
        <w:t>Tietojen siirto EU:n tai ETA:n ulkopuolelle</w:t>
      </w:r>
    </w:p>
    <w:p w:rsidRPr="00B923C2" w:rsidR="00B85F9F" w:rsidP="003F186F" w:rsidRDefault="00B85F9F" w14:paraId="0656E48E" w14:textId="12691E9A">
      <w:pPr>
        <w:rPr>
          <w:rFonts w:asciiTheme="minorHAnsi" w:hAnsiTheme="minorHAnsi" w:cstheme="minorHAnsi"/>
          <w:sz w:val="22"/>
          <w:szCs w:val="22"/>
        </w:rPr>
      </w:pPr>
      <w:r w:rsidRPr="00B923C2">
        <w:rPr>
          <w:rFonts w:asciiTheme="minorHAnsi" w:hAnsiTheme="minorHAnsi" w:cstheme="minorHAnsi"/>
          <w:sz w:val="22"/>
          <w:szCs w:val="22"/>
        </w:rPr>
        <w:t>Tietoja ei siirretä EU:n tai ETA:n ulkopuolelle.</w:t>
      </w:r>
    </w:p>
    <w:p w:rsidRPr="00B923C2" w:rsidR="00B923C2" w:rsidP="000A251B" w:rsidRDefault="00B923C2" w14:paraId="532E6D9B" w14:textId="77777777">
      <w:pPr>
        <w:pStyle w:val="Heading2"/>
        <w:rPr>
          <w:rFonts w:asciiTheme="minorHAnsi" w:hAnsiTheme="minorHAnsi" w:cstheme="minorHAnsi"/>
          <w:sz w:val="22"/>
          <w:szCs w:val="22"/>
        </w:rPr>
      </w:pPr>
    </w:p>
    <w:p w:rsidRPr="00B923C2" w:rsidR="009C7C10" w:rsidP="00693134" w:rsidRDefault="00693134" w14:paraId="3E19AAF1" w14:textId="32938C60">
      <w:pPr>
        <w:pStyle w:val="Heading2"/>
        <w:rPr>
          <w:rFonts w:asciiTheme="minorHAnsi" w:hAnsiTheme="minorHAnsi" w:cstheme="minorHAnsi"/>
          <w:sz w:val="22"/>
          <w:szCs w:val="22"/>
        </w:rPr>
      </w:pPr>
      <w:r>
        <w:rPr>
          <w:rFonts w:asciiTheme="minorHAnsi" w:hAnsiTheme="minorHAnsi" w:cstheme="minorBidi"/>
          <w:sz w:val="22"/>
          <w:szCs w:val="22"/>
        </w:rPr>
        <w:t xml:space="preserve">13. </w:t>
      </w:r>
      <w:r w:rsidRPr="0C88AF26" w:rsidR="009C7C10">
        <w:rPr>
          <w:rFonts w:asciiTheme="minorHAnsi" w:hAnsiTheme="minorHAnsi" w:cstheme="minorBidi"/>
          <w:sz w:val="22"/>
          <w:szCs w:val="22"/>
        </w:rPr>
        <w:t>Rekisteröidyn oikeudet ja niiden rajoittaminen</w:t>
      </w:r>
    </w:p>
    <w:p w:rsidRPr="00B923C2" w:rsidR="009C7C10" w:rsidP="003F186F" w:rsidRDefault="009C7C10" w14:paraId="79BFA30F" w14:textId="77777777">
      <w:pPr>
        <w:rPr>
          <w:rFonts w:asciiTheme="minorHAnsi" w:hAnsiTheme="minorHAnsi" w:cstheme="minorHAnsi"/>
          <w:sz w:val="22"/>
          <w:szCs w:val="22"/>
        </w:rPr>
      </w:pPr>
      <w:r w:rsidRPr="00B923C2">
        <w:rPr>
          <w:rFonts w:asciiTheme="minorHAnsi" w:hAnsiTheme="minorHAnsi" w:cstheme="minorHAnsi"/>
          <w:sz w:val="22"/>
          <w:szCs w:val="22"/>
        </w:rPr>
        <w:t>EU:n yleinen tietosuoja-asetus (2016/679) antaa rekisteröidylle seuraavat oikeudet:</w:t>
      </w:r>
    </w:p>
    <w:p w:rsidRPr="00B923C2" w:rsidR="009C7C10" w:rsidP="00827714" w:rsidRDefault="009C7C10" w14:paraId="47DF698A" w14:textId="77777777">
      <w:pPr>
        <w:pStyle w:val="Perusteksti"/>
        <w:ind w:left="0"/>
        <w:rPr>
          <w:rFonts w:asciiTheme="minorHAnsi" w:hAnsiTheme="minorHAnsi" w:cstheme="minorHAnsi"/>
          <w:b/>
          <w:szCs w:val="22"/>
        </w:rPr>
      </w:pPr>
    </w:p>
    <w:p w:rsidRPr="00B923C2" w:rsidR="009C7C10" w:rsidP="5FDB0D52" w:rsidRDefault="3CCB3EFA" w14:paraId="60E0ACF8" w14:textId="35E17C50">
      <w:pPr>
        <w:pStyle w:val="Heading2"/>
        <w:rPr>
          <w:rFonts w:ascii="Calibri" w:hAnsi="Calibri" w:cs="Arial" w:asciiTheme="minorAscii" w:hAnsiTheme="minorAscii" w:cstheme="minorBidi"/>
          <w:sz w:val="22"/>
          <w:szCs w:val="22"/>
          <w:u w:val="single"/>
        </w:rPr>
      </w:pPr>
      <w:r w:rsidRPr="5FDB0D52" w:rsidR="3CCB3EFA">
        <w:rPr>
          <w:rFonts w:ascii="Calibri" w:hAnsi="Calibri" w:cs="Arial" w:asciiTheme="minorAscii" w:hAnsiTheme="minorAscii" w:cstheme="minorBidi"/>
          <w:sz w:val="22"/>
          <w:szCs w:val="22"/>
        </w:rPr>
        <w:t>-</w:t>
      </w:r>
      <w:r w:rsidRPr="5FDB0D52" w:rsidR="12DC1D50">
        <w:rPr>
          <w:rFonts w:ascii="Calibri" w:hAnsi="Calibri" w:cs="Arial" w:asciiTheme="minorAscii" w:hAnsiTheme="minorAscii" w:cstheme="minorBidi"/>
          <w:sz w:val="22"/>
          <w:szCs w:val="22"/>
        </w:rPr>
        <w:t>Oikeus peruuttaa suostumu</w:t>
      </w:r>
      <w:r w:rsidRPr="5FDB0D52" w:rsidR="51CC20DC">
        <w:rPr>
          <w:rFonts w:ascii="Calibri" w:hAnsi="Calibri" w:cs="Arial" w:asciiTheme="minorAscii" w:hAnsiTheme="minorAscii" w:cstheme="minorBidi"/>
          <w:sz w:val="22"/>
          <w:szCs w:val="22"/>
        </w:rPr>
        <w:t>s</w:t>
      </w:r>
    </w:p>
    <w:p w:rsidRPr="00B923C2" w:rsidR="009C7C10" w:rsidP="5FDB0D52" w:rsidRDefault="009C7C10" w14:paraId="26589E21" w14:textId="05A13A81">
      <w:pPr>
        <w:rPr>
          <w:rFonts w:ascii="Calibri" w:hAnsi="Calibri" w:cs="Calibri" w:asciiTheme="minorAscii" w:hAnsiTheme="minorAscii" w:cstheme="minorAscii"/>
          <w:sz w:val="22"/>
          <w:szCs w:val="22"/>
        </w:rPr>
      </w:pPr>
      <w:r w:rsidRPr="227EE71A" w:rsidR="009C7C10">
        <w:rPr>
          <w:rFonts w:ascii="Calibri" w:hAnsi="Calibri" w:cs="Calibri" w:asciiTheme="minorAscii" w:hAnsiTheme="minorAscii" w:cstheme="minorAscii"/>
          <w:sz w:val="22"/>
          <w:szCs w:val="22"/>
        </w:rPr>
        <w:t>Rekisteröidyllä on milloin tahansa oikeus peruuttaa suostumuksensa.</w:t>
      </w:r>
      <w:r w:rsidRPr="227EE71A" w:rsidR="27755974">
        <w:rPr>
          <w:rFonts w:ascii="Calibri" w:hAnsi="Calibri" w:cs="Calibri" w:asciiTheme="minorAscii" w:hAnsiTheme="minorAscii" w:cstheme="minorAscii"/>
          <w:sz w:val="22"/>
          <w:szCs w:val="22"/>
        </w:rPr>
        <w:t xml:space="preserve"> Suostumuksen peruuttaminen ei vaikuta ennen suostumuksen peruuttamista suoritetun käsittelyn lainmukaisuuteen.</w:t>
      </w:r>
      <w:r w:rsidRPr="227EE71A" w:rsidR="3369E3FE">
        <w:rPr>
          <w:rFonts w:ascii="Calibri" w:hAnsi="Calibri" w:cs="Calibri" w:asciiTheme="minorAscii" w:hAnsiTheme="minorAscii" w:cstheme="minorAscii"/>
          <w:sz w:val="22"/>
          <w:szCs w:val="22"/>
        </w:rPr>
        <w:t xml:space="preserve"> (Artikla 7.)</w:t>
      </w:r>
    </w:p>
    <w:p w:rsidRPr="00B923C2" w:rsidR="009C7C10" w:rsidP="003F186F" w:rsidRDefault="009C7C10" w14:paraId="30B73161" w14:textId="77777777">
      <w:pPr>
        <w:rPr>
          <w:rFonts w:asciiTheme="minorHAnsi" w:hAnsiTheme="minorHAnsi" w:cstheme="minorHAnsi"/>
          <w:b/>
          <w:sz w:val="22"/>
          <w:szCs w:val="22"/>
        </w:rPr>
      </w:pPr>
    </w:p>
    <w:p w:rsidRPr="00B923C2" w:rsidR="009C7C10" w:rsidP="5FDB0D52" w:rsidRDefault="00A37260" w14:paraId="7EEE2476" w14:textId="10FA0433">
      <w:pPr>
        <w:pStyle w:val="Heading2"/>
        <w:rPr>
          <w:rFonts w:ascii="Calibri" w:hAnsi="Calibri" w:cs="Calibri" w:asciiTheme="minorAscii" w:hAnsiTheme="minorAscii" w:cstheme="minorAscii"/>
          <w:sz w:val="22"/>
          <w:szCs w:val="22"/>
        </w:rPr>
      </w:pPr>
      <w:r w:rsidRPr="5FDB0D52" w:rsidR="00A37260">
        <w:rPr>
          <w:rFonts w:ascii="Calibri" w:hAnsi="Calibri" w:cs="Calibri" w:asciiTheme="minorAscii" w:hAnsiTheme="minorAscii" w:cstheme="minorAscii"/>
          <w:sz w:val="22"/>
          <w:szCs w:val="22"/>
        </w:rPr>
        <w:t>-</w:t>
      </w:r>
      <w:r w:rsidRPr="5FDB0D52" w:rsidR="009C7C10">
        <w:rPr>
          <w:rFonts w:ascii="Calibri" w:hAnsi="Calibri" w:cs="Calibri" w:asciiTheme="minorAscii" w:hAnsiTheme="minorAscii" w:cstheme="minorAscii"/>
          <w:sz w:val="22"/>
          <w:szCs w:val="22"/>
        </w:rPr>
        <w:t>Oikeus saada pääsy tietoihinsa</w:t>
      </w:r>
    </w:p>
    <w:p w:rsidRPr="00B923C2" w:rsidR="009C7C10" w:rsidP="227EE71A" w:rsidRDefault="009C7C10" w14:paraId="10F9B4FC" w14:textId="22C09794">
      <w:pPr>
        <w:rPr>
          <w:rFonts w:ascii="Calibri" w:hAnsi="Calibri" w:cs="Calibri" w:asciiTheme="minorAscii" w:hAnsiTheme="minorAscii" w:cstheme="minorAscii"/>
          <w:sz w:val="22"/>
          <w:szCs w:val="22"/>
        </w:rPr>
      </w:pPr>
      <w:r w:rsidRPr="227EE71A" w:rsidR="009C7C10">
        <w:rPr>
          <w:rFonts w:ascii="Calibri" w:hAnsi="Calibri" w:cs="Calibri" w:asciiTheme="minorAscii" w:hAnsiTheme="minorAscii" w:cstheme="minorAscii"/>
          <w:sz w:val="22"/>
          <w:szCs w:val="22"/>
        </w:rPr>
        <w:t>Rekisteröidyllä on oikeus saada rekisterinpitäjältä vahvistus siitä, käsitellään häntä koskevia henkilötietoja. Rekisteröidyllä on oikeus saada pääsy tietoihinsa. Tarkastusoikeudesta voidaan periä maksu tai siitä voidaan kieltäytyä, jos pyynnöt ovat ilmeisen perusteettomia tai kohtuuttomia, erityisesti jos niitä esitetään toistuvasti</w:t>
      </w:r>
      <w:r w:rsidRPr="227EE71A" w:rsidR="0C3F8295">
        <w:rPr>
          <w:rFonts w:ascii="Calibri" w:hAnsi="Calibri" w:cs="Calibri" w:asciiTheme="minorAscii" w:hAnsiTheme="minorAscii" w:cstheme="minorAscii"/>
          <w:sz w:val="22"/>
          <w:szCs w:val="22"/>
        </w:rPr>
        <w:t>. (Artikla 12 ja artikla 15.)</w:t>
      </w:r>
    </w:p>
    <w:p w:rsidRPr="00B923C2" w:rsidR="009C7C10" w:rsidP="003F186F" w:rsidRDefault="009C7C10" w14:paraId="56A0F399" w14:textId="77777777">
      <w:pPr>
        <w:rPr>
          <w:rFonts w:asciiTheme="minorHAnsi" w:hAnsiTheme="minorHAnsi" w:cstheme="minorHAnsi"/>
          <w:b/>
          <w:sz w:val="22"/>
          <w:szCs w:val="22"/>
        </w:rPr>
      </w:pPr>
    </w:p>
    <w:p w:rsidRPr="00B923C2" w:rsidR="009C7C10" w:rsidP="5FDB0D52" w:rsidRDefault="00A37260" w14:paraId="77AE1C6E" w14:textId="7DF9E7EB">
      <w:pPr>
        <w:pStyle w:val="Heading2"/>
        <w:rPr>
          <w:rFonts w:ascii="Calibri" w:hAnsi="Calibri" w:cs="Calibri" w:asciiTheme="minorAscii" w:hAnsiTheme="minorAscii" w:cstheme="minorAscii"/>
          <w:sz w:val="22"/>
          <w:szCs w:val="22"/>
        </w:rPr>
      </w:pPr>
      <w:r w:rsidRPr="5FDB0D52" w:rsidR="00A37260">
        <w:rPr>
          <w:rFonts w:ascii="Calibri" w:hAnsi="Calibri" w:cs="Calibri" w:asciiTheme="minorAscii" w:hAnsiTheme="minorAscii" w:cstheme="minorAscii"/>
          <w:sz w:val="22"/>
          <w:szCs w:val="22"/>
        </w:rPr>
        <w:t>-</w:t>
      </w:r>
      <w:r w:rsidRPr="5FDB0D52" w:rsidR="009C7C10">
        <w:rPr>
          <w:rFonts w:ascii="Calibri" w:hAnsi="Calibri" w:cs="Calibri" w:asciiTheme="minorAscii" w:hAnsiTheme="minorAscii" w:cstheme="minorAscii"/>
          <w:sz w:val="22"/>
          <w:szCs w:val="22"/>
        </w:rPr>
        <w:t>Oikeus tietojen oikaisemiseen</w:t>
      </w:r>
    </w:p>
    <w:p w:rsidRPr="00B923C2" w:rsidR="009C7C10" w:rsidP="227EE71A" w:rsidRDefault="009C7C10" w14:paraId="6D859EB8" w14:textId="3EA3C96F">
      <w:pPr>
        <w:pStyle w:val="Heading2"/>
        <w:rPr>
          <w:rFonts w:ascii="Calibri" w:hAnsi="Calibri" w:cs="Calibri" w:asciiTheme="minorAscii" w:hAnsiTheme="minorAscii" w:cstheme="minorAscii"/>
          <w:b w:val="0"/>
          <w:bCs w:val="0"/>
          <w:sz w:val="22"/>
          <w:szCs w:val="22"/>
        </w:rPr>
      </w:pPr>
      <w:r w:rsidRPr="227EE71A" w:rsidR="009C7C10">
        <w:rPr>
          <w:rFonts w:ascii="Calibri" w:hAnsi="Calibri" w:cs="Calibri" w:asciiTheme="minorAscii" w:hAnsiTheme="minorAscii" w:cstheme="minorAscii"/>
          <w:b w:val="0"/>
          <w:bCs w:val="0"/>
          <w:sz w:val="22"/>
          <w:szCs w:val="22"/>
        </w:rPr>
        <w:t>Rekisteröidyllä on oikeus vaatia rekisterissä olevan virheellisen tiedon oikaisemista</w:t>
      </w:r>
      <w:r w:rsidRPr="227EE71A" w:rsidR="499B61B2">
        <w:rPr>
          <w:rFonts w:ascii="Calibri" w:hAnsi="Calibri" w:cs="Calibri" w:asciiTheme="minorAscii" w:hAnsiTheme="minorAscii" w:cstheme="minorAscii"/>
          <w:b w:val="0"/>
          <w:bCs w:val="0"/>
          <w:sz w:val="22"/>
          <w:szCs w:val="22"/>
        </w:rPr>
        <w:t xml:space="preserve"> (artikla 16)</w:t>
      </w:r>
      <w:r w:rsidRPr="227EE71A" w:rsidR="000A251B">
        <w:rPr>
          <w:rFonts w:ascii="Calibri" w:hAnsi="Calibri" w:cs="Calibri" w:asciiTheme="minorAscii" w:hAnsiTheme="minorAscii" w:cstheme="minorAscii"/>
          <w:b w:val="0"/>
          <w:bCs w:val="0"/>
          <w:sz w:val="22"/>
          <w:szCs w:val="22"/>
        </w:rPr>
        <w:t>.</w:t>
      </w:r>
      <w:r w:rsidRPr="227EE71A" w:rsidR="009C7C10">
        <w:rPr>
          <w:rFonts w:ascii="Calibri" w:hAnsi="Calibri" w:cs="Calibri" w:asciiTheme="minorAscii" w:hAnsiTheme="minorAscii" w:cstheme="minorAscii"/>
          <w:b w:val="0"/>
          <w:bCs w:val="0"/>
          <w:sz w:val="22"/>
          <w:szCs w:val="22"/>
        </w:rPr>
        <w:t xml:space="preserve"> Korjaamispyyntö tehdään kirjallisesti. </w:t>
      </w:r>
      <w:r w:rsidRPr="227EE71A" w:rsidR="00ED7257">
        <w:rPr>
          <w:rFonts w:ascii="Calibri" w:hAnsi="Calibri" w:cs="Calibri" w:asciiTheme="minorAscii" w:hAnsiTheme="minorAscii" w:cstheme="minorAscii"/>
          <w:b w:val="0"/>
          <w:bCs w:val="0"/>
          <w:sz w:val="22"/>
          <w:szCs w:val="22"/>
        </w:rPr>
        <w:t xml:space="preserve">Joissain tietojärjestelmissä henkilö pystyy myös itse korjaamaan omat tietonsa. </w:t>
      </w:r>
    </w:p>
    <w:p w:rsidRPr="00B923C2" w:rsidR="009C7C10" w:rsidP="000A251B" w:rsidRDefault="009C7C10" w14:paraId="3A26F54D" w14:textId="77777777">
      <w:pPr>
        <w:pStyle w:val="Heading2"/>
        <w:rPr>
          <w:rFonts w:asciiTheme="minorHAnsi" w:hAnsiTheme="minorHAnsi" w:cstheme="minorHAnsi"/>
          <w:sz w:val="22"/>
          <w:szCs w:val="22"/>
        </w:rPr>
      </w:pPr>
    </w:p>
    <w:p w:rsidRPr="00B923C2" w:rsidR="000A251B" w:rsidP="5FDB0D52" w:rsidRDefault="00A37260" w14:paraId="5163DBDC" w14:textId="2B6127AF">
      <w:pPr>
        <w:pStyle w:val="Heading2"/>
        <w:rPr>
          <w:rFonts w:ascii="Calibri" w:hAnsi="Calibri" w:cs="Calibri" w:asciiTheme="minorAscii" w:hAnsiTheme="minorAscii" w:cstheme="minorAscii"/>
          <w:sz w:val="22"/>
          <w:szCs w:val="22"/>
          <w:u w:val="single"/>
        </w:rPr>
      </w:pPr>
      <w:r w:rsidRPr="5FDB0D52" w:rsidR="00A37260">
        <w:rPr>
          <w:rFonts w:ascii="Calibri" w:hAnsi="Calibri" w:cs="Calibri" w:asciiTheme="minorAscii" w:hAnsiTheme="minorAscii" w:cstheme="minorAscii"/>
          <w:sz w:val="22"/>
          <w:szCs w:val="22"/>
        </w:rPr>
        <w:t>-</w:t>
      </w:r>
      <w:r w:rsidRPr="5FDB0D52" w:rsidR="009C7C10">
        <w:rPr>
          <w:rFonts w:ascii="Calibri" w:hAnsi="Calibri" w:cs="Calibri" w:asciiTheme="minorAscii" w:hAnsiTheme="minorAscii" w:cstheme="minorAscii"/>
          <w:sz w:val="22"/>
          <w:szCs w:val="22"/>
        </w:rPr>
        <w:t>Oikeus tietojen poistamiseen</w:t>
      </w:r>
    </w:p>
    <w:p w:rsidRPr="00B923C2" w:rsidR="009C7C10" w:rsidP="227EE71A" w:rsidRDefault="009C7C10" w14:paraId="468224A2" w14:textId="3ADA7E5E">
      <w:pPr>
        <w:rPr>
          <w:rFonts w:ascii="Calibri" w:hAnsi="Calibri" w:cs="Calibri" w:asciiTheme="minorAscii" w:hAnsiTheme="minorAscii" w:cstheme="minorAscii"/>
          <w:sz w:val="22"/>
          <w:szCs w:val="22"/>
        </w:rPr>
      </w:pPr>
      <w:r w:rsidRPr="227EE71A" w:rsidR="009C7C10">
        <w:rPr>
          <w:rFonts w:ascii="Calibri" w:hAnsi="Calibri" w:cs="Calibri" w:asciiTheme="minorAscii" w:hAnsiTheme="minorAscii" w:cstheme="minorAscii"/>
          <w:sz w:val="22"/>
          <w:szCs w:val="22"/>
        </w:rPr>
        <w:t>Rekisteröidyllä on oikeus vaatia henkilötietojensa poistamista, jos yksi seuraavista toteutuu</w:t>
      </w:r>
      <w:r w:rsidRPr="227EE71A" w:rsidR="675B5FBD">
        <w:rPr>
          <w:rFonts w:ascii="Calibri" w:hAnsi="Calibri" w:cs="Calibri" w:asciiTheme="minorAscii" w:hAnsiTheme="minorAscii" w:cstheme="minorAscii"/>
          <w:sz w:val="22"/>
          <w:szCs w:val="22"/>
        </w:rPr>
        <w:t xml:space="preserve"> (artikla 17)</w:t>
      </w:r>
      <w:r w:rsidRPr="227EE71A" w:rsidR="009C7C10">
        <w:rPr>
          <w:rFonts w:ascii="Calibri" w:hAnsi="Calibri" w:cs="Calibri" w:asciiTheme="minorAscii" w:hAnsiTheme="minorAscii" w:cstheme="minorAscii"/>
          <w:sz w:val="22"/>
          <w:szCs w:val="22"/>
        </w:rPr>
        <w:t>:</w:t>
      </w:r>
    </w:p>
    <w:p w:rsidRPr="00B923C2" w:rsidR="009C7C10" w:rsidP="00270804" w:rsidRDefault="009C7C10" w14:paraId="09C43897" w14:textId="77777777">
      <w:pPr>
        <w:pStyle w:val="ListParagraph"/>
        <w:numPr>
          <w:ilvl w:val="0"/>
          <w:numId w:val="7"/>
        </w:numPr>
        <w:ind w:left="426"/>
        <w:rPr>
          <w:rFonts w:asciiTheme="minorHAnsi" w:hAnsiTheme="minorHAnsi" w:cstheme="minorHAnsi"/>
          <w:sz w:val="22"/>
          <w:szCs w:val="22"/>
        </w:rPr>
      </w:pPr>
      <w:r w:rsidRPr="609C170A" w:rsidR="009C7C10">
        <w:rPr>
          <w:rFonts w:ascii="Calibri" w:hAnsi="Calibri" w:cs="Calibri" w:asciiTheme="minorAscii" w:hAnsiTheme="minorAscii" w:cstheme="minorAscii"/>
          <w:sz w:val="22"/>
          <w:szCs w:val="22"/>
        </w:rPr>
        <w:t>Henkilötietoja ei enää tarvita niihin tarkoituksiin, joita varten ne kerättiin tai joita varten niitä muutoin käsiteltiin</w:t>
      </w:r>
    </w:p>
    <w:p w:rsidRPr="00B923C2" w:rsidR="009C7C10" w:rsidP="00270804" w:rsidRDefault="009C7C10" w14:paraId="47BBB53F" w14:textId="77777777">
      <w:pPr>
        <w:pStyle w:val="ListParagraph"/>
        <w:numPr>
          <w:ilvl w:val="0"/>
          <w:numId w:val="7"/>
        </w:numPr>
        <w:ind w:left="426"/>
        <w:rPr>
          <w:rFonts w:asciiTheme="minorHAnsi" w:hAnsiTheme="minorHAnsi" w:cstheme="minorHAnsi"/>
          <w:sz w:val="22"/>
          <w:szCs w:val="22"/>
        </w:rPr>
      </w:pPr>
      <w:r w:rsidRPr="609C170A" w:rsidR="009C7C10">
        <w:rPr>
          <w:rFonts w:ascii="Calibri" w:hAnsi="Calibri" w:cs="Calibri" w:asciiTheme="minorAscii" w:hAnsiTheme="minorAscii" w:cstheme="minorAscii"/>
          <w:sz w:val="22"/>
          <w:szCs w:val="22"/>
        </w:rPr>
        <w:t>Rekisteröity peruuttaa suostumuksen, eikä käsittelyyn ole muuta laillista perustetta</w:t>
      </w:r>
    </w:p>
    <w:p w:rsidRPr="00B923C2" w:rsidR="009C7C10" w:rsidP="00270804" w:rsidRDefault="009C7C10" w14:paraId="07251B2A" w14:textId="77777777">
      <w:pPr>
        <w:pStyle w:val="ListParagraph"/>
        <w:numPr>
          <w:ilvl w:val="0"/>
          <w:numId w:val="7"/>
        </w:numPr>
        <w:ind w:left="426"/>
        <w:rPr>
          <w:rFonts w:asciiTheme="minorHAnsi" w:hAnsiTheme="minorHAnsi" w:cstheme="minorHAnsi"/>
          <w:sz w:val="22"/>
          <w:szCs w:val="22"/>
        </w:rPr>
      </w:pPr>
      <w:r w:rsidRPr="609C170A" w:rsidR="009C7C10">
        <w:rPr>
          <w:rFonts w:ascii="Calibri" w:hAnsi="Calibri" w:cs="Calibri" w:asciiTheme="minorAscii" w:hAnsiTheme="minorAscii" w:cstheme="minorAscii"/>
          <w:sz w:val="22"/>
          <w:szCs w:val="22"/>
        </w:rPr>
        <w:t>Rekisteröity vastustaa käsittelyä eikä käsittelyyn ole olemassa perusteltua syytä (artikla 21)</w:t>
      </w:r>
    </w:p>
    <w:p w:rsidRPr="00B923C2" w:rsidR="009C7C10" w:rsidP="227EE71A" w:rsidRDefault="009C7C10" w14:paraId="358FD59A" w14:textId="453CD232">
      <w:pPr>
        <w:pStyle w:val="ListParagraph"/>
        <w:numPr>
          <w:ilvl w:val="0"/>
          <w:numId w:val="7"/>
        </w:numPr>
        <w:ind w:left="426"/>
        <w:rPr>
          <w:rFonts w:ascii="Calibri" w:hAnsi="Calibri" w:cs="Calibri" w:asciiTheme="minorAscii" w:hAnsiTheme="minorAscii" w:cstheme="minorAscii"/>
          <w:sz w:val="22"/>
          <w:szCs w:val="22"/>
        </w:rPr>
      </w:pPr>
      <w:r w:rsidRPr="227EE71A" w:rsidR="16D8FDC6">
        <w:rPr>
          <w:rFonts w:ascii="Calibri" w:hAnsi="Calibri" w:cs="Calibri" w:asciiTheme="minorAscii" w:hAnsiTheme="minorAscii" w:cstheme="minorAscii"/>
          <w:sz w:val="22"/>
          <w:szCs w:val="22"/>
        </w:rPr>
        <w:t>H</w:t>
      </w:r>
      <w:r w:rsidRPr="227EE71A" w:rsidR="009C7C10">
        <w:rPr>
          <w:rFonts w:ascii="Calibri" w:hAnsi="Calibri" w:cs="Calibri" w:asciiTheme="minorAscii" w:hAnsiTheme="minorAscii" w:cstheme="minorAscii"/>
          <w:sz w:val="22"/>
          <w:szCs w:val="22"/>
        </w:rPr>
        <w:t>enkilötietoja on käsitelty lainvastaisesti</w:t>
      </w:r>
    </w:p>
    <w:p w:rsidRPr="00B923C2" w:rsidR="009C7C10" w:rsidP="227EE71A" w:rsidRDefault="009C7C10" w14:paraId="6A024963" w14:textId="0892FBC7">
      <w:pPr>
        <w:pStyle w:val="ListParagraph"/>
        <w:numPr>
          <w:ilvl w:val="0"/>
          <w:numId w:val="7"/>
        </w:numPr>
        <w:ind w:left="426"/>
        <w:rPr>
          <w:rFonts w:ascii="Calibri" w:hAnsi="Calibri" w:cs="Calibri" w:asciiTheme="minorAscii" w:hAnsiTheme="minorAscii" w:cstheme="minorAscii"/>
          <w:sz w:val="22"/>
          <w:szCs w:val="22"/>
        </w:rPr>
      </w:pPr>
      <w:r w:rsidRPr="227EE71A" w:rsidR="1E74475C">
        <w:rPr>
          <w:rFonts w:ascii="Calibri" w:hAnsi="Calibri" w:cs="Calibri" w:asciiTheme="minorAscii" w:hAnsiTheme="minorAscii" w:cstheme="minorAscii"/>
          <w:sz w:val="22"/>
          <w:szCs w:val="22"/>
        </w:rPr>
        <w:t>H</w:t>
      </w:r>
      <w:r w:rsidRPr="227EE71A" w:rsidR="009C7C10">
        <w:rPr>
          <w:rFonts w:ascii="Calibri" w:hAnsi="Calibri" w:cs="Calibri" w:asciiTheme="minorAscii" w:hAnsiTheme="minorAscii" w:cstheme="minorAscii"/>
          <w:sz w:val="22"/>
          <w:szCs w:val="22"/>
        </w:rPr>
        <w:t>enkilötiedot on poistettava unionin oikeuteen tai jäsenvaltion lainsäädäntöön perustuvan rekisterinpitäjään sovellettavan lakisääteisen velvoitteen noudattamiseksi;</w:t>
      </w:r>
    </w:p>
    <w:p w:rsidRPr="00B923C2" w:rsidR="009C7C10" w:rsidP="00A42840" w:rsidRDefault="009C7C10" w14:paraId="74C65000" w14:textId="77777777">
      <w:pPr>
        <w:rPr>
          <w:rFonts w:asciiTheme="minorHAnsi" w:hAnsiTheme="minorHAnsi" w:cstheme="minorHAnsi"/>
          <w:sz w:val="22"/>
          <w:szCs w:val="22"/>
        </w:rPr>
      </w:pPr>
      <w:r w:rsidRPr="00B923C2">
        <w:rPr>
          <w:rFonts w:asciiTheme="minorHAnsi" w:hAnsiTheme="minorHAnsi" w:cstheme="minorHAnsi"/>
          <w:sz w:val="22"/>
          <w:szCs w:val="22"/>
        </w:rPr>
        <w:t>Rekisteröidyllä kuitenkaan ei ole oikeutta tietojen poistamiseen tutkimuksissa, mikäli tietojen poistaminen todennäköisesti estää kyseisen käsittelyn tai vaikeuttaa sitä suuresti.</w:t>
      </w:r>
    </w:p>
    <w:p w:rsidRPr="00B923C2" w:rsidR="009C7C10" w:rsidP="00A42840" w:rsidRDefault="009C7C10" w14:paraId="76F8058F" w14:textId="77777777">
      <w:pPr>
        <w:rPr>
          <w:rFonts w:asciiTheme="minorHAnsi" w:hAnsiTheme="minorHAnsi" w:cstheme="minorHAnsi"/>
          <w:sz w:val="22"/>
          <w:szCs w:val="22"/>
        </w:rPr>
      </w:pPr>
    </w:p>
    <w:p w:rsidRPr="00B923C2" w:rsidR="009C7C10" w:rsidP="5FDB0D52" w:rsidRDefault="00A37260" w14:paraId="23FA3F01" w14:textId="2149E992">
      <w:pPr>
        <w:pStyle w:val="Heading2"/>
        <w:rPr>
          <w:rFonts w:ascii="Calibri" w:hAnsi="Calibri" w:cs="Calibri" w:asciiTheme="minorAscii" w:hAnsiTheme="minorAscii" w:cstheme="minorAscii"/>
          <w:sz w:val="22"/>
          <w:szCs w:val="22"/>
          <w:u w:val="none"/>
        </w:rPr>
      </w:pPr>
      <w:r w:rsidRPr="5FDB0D52" w:rsidR="00A37260">
        <w:rPr>
          <w:rFonts w:ascii="Calibri" w:hAnsi="Calibri" w:cs="Calibri" w:asciiTheme="minorAscii" w:hAnsiTheme="minorAscii" w:cstheme="minorAscii"/>
          <w:sz w:val="22"/>
          <w:szCs w:val="22"/>
          <w:u w:val="none"/>
        </w:rPr>
        <w:t>-</w:t>
      </w:r>
      <w:r w:rsidRPr="5FDB0D52" w:rsidR="009C7C10">
        <w:rPr>
          <w:rFonts w:ascii="Calibri" w:hAnsi="Calibri" w:cs="Calibri" w:asciiTheme="minorAscii" w:hAnsiTheme="minorAscii" w:cstheme="minorAscii"/>
          <w:sz w:val="22"/>
          <w:szCs w:val="22"/>
          <w:u w:val="none"/>
        </w:rPr>
        <w:t>Oikeus käsittelyn rajoittamiseen</w:t>
      </w:r>
    </w:p>
    <w:p w:rsidRPr="00B923C2" w:rsidR="009C7C10" w:rsidP="227EE71A" w:rsidRDefault="009C7C10" w14:paraId="524FCD2C" w14:textId="3D71E217">
      <w:pPr>
        <w:rPr>
          <w:rFonts w:ascii="Calibri" w:hAnsi="Calibri" w:cs="Calibri" w:asciiTheme="minorAscii" w:hAnsiTheme="minorAscii" w:cstheme="minorAscii"/>
          <w:sz w:val="22"/>
          <w:szCs w:val="22"/>
        </w:rPr>
      </w:pPr>
      <w:r w:rsidRPr="227EE71A" w:rsidR="009C7C10">
        <w:rPr>
          <w:rFonts w:ascii="Calibri" w:hAnsi="Calibri" w:cs="Calibri" w:asciiTheme="minorAscii" w:hAnsiTheme="minorAscii" w:cstheme="minorAscii"/>
          <w:sz w:val="22"/>
          <w:szCs w:val="22"/>
        </w:rPr>
        <w:t>Rekisteröidyllä on oikeus käsittelyn rajoittamiseen, jos yksi seuraavista toteutuu</w:t>
      </w:r>
      <w:r w:rsidRPr="227EE71A" w:rsidR="0877B82A">
        <w:rPr>
          <w:rFonts w:ascii="Calibri" w:hAnsi="Calibri" w:cs="Calibri" w:asciiTheme="minorAscii" w:hAnsiTheme="minorAscii" w:cstheme="minorAscii"/>
          <w:sz w:val="22"/>
          <w:szCs w:val="22"/>
        </w:rPr>
        <w:t xml:space="preserve"> (artikla 18)</w:t>
      </w:r>
      <w:r w:rsidRPr="227EE71A" w:rsidR="000A251B">
        <w:rPr>
          <w:rFonts w:ascii="Calibri" w:hAnsi="Calibri" w:cs="Calibri" w:asciiTheme="minorAscii" w:hAnsiTheme="minorAscii" w:cstheme="minorAscii"/>
          <w:sz w:val="22"/>
          <w:szCs w:val="22"/>
        </w:rPr>
        <w:t>:</w:t>
      </w:r>
    </w:p>
    <w:p w:rsidRPr="00B923C2" w:rsidR="009C7C10" w:rsidP="00270804" w:rsidRDefault="009C7C10" w14:paraId="5A7EF995" w14:textId="77777777">
      <w:pPr>
        <w:pStyle w:val="ListParagraph"/>
        <w:numPr>
          <w:ilvl w:val="0"/>
          <w:numId w:val="11"/>
        </w:numPr>
        <w:rPr>
          <w:rFonts w:asciiTheme="minorHAnsi" w:hAnsiTheme="minorHAnsi" w:cstheme="minorHAnsi"/>
          <w:sz w:val="22"/>
          <w:szCs w:val="22"/>
        </w:rPr>
      </w:pPr>
      <w:r w:rsidRPr="00B923C2">
        <w:rPr>
          <w:rFonts w:asciiTheme="minorHAnsi" w:hAnsiTheme="minorHAnsi" w:cstheme="minorHAnsi"/>
          <w:sz w:val="22"/>
          <w:szCs w:val="22"/>
        </w:rPr>
        <w:t>Rekisteröity kiistää henkilötietojen paikkansapitävyyden, jolloin käsittelyä rajoitetaan ajaksi, jonka kuluessa rekisterinpitäjä voi varmistaa niiden paikkansapitävyyden</w:t>
      </w:r>
    </w:p>
    <w:p w:rsidRPr="00B923C2" w:rsidR="009C7C10" w:rsidP="00270804" w:rsidRDefault="009C7C10" w14:paraId="5439B8D9" w14:textId="77777777">
      <w:pPr>
        <w:pStyle w:val="ListParagraph"/>
        <w:numPr>
          <w:ilvl w:val="0"/>
          <w:numId w:val="11"/>
        </w:numPr>
        <w:rPr>
          <w:rFonts w:asciiTheme="minorHAnsi" w:hAnsiTheme="minorHAnsi" w:cstheme="minorHAnsi"/>
          <w:sz w:val="22"/>
          <w:szCs w:val="22"/>
        </w:rPr>
      </w:pPr>
      <w:r w:rsidRPr="00B923C2">
        <w:rPr>
          <w:rFonts w:asciiTheme="minorHAnsi" w:hAnsiTheme="minorHAnsi" w:cstheme="minorHAnsi"/>
          <w:sz w:val="22"/>
          <w:szCs w:val="22"/>
        </w:rPr>
        <w:t>Käsittely on lainvastaista ja rekisteröity vastustaa henkilötietojen poistamista ja vaatii sen sijaan niiden käytön rajoittamista</w:t>
      </w:r>
    </w:p>
    <w:p w:rsidRPr="00B923C2" w:rsidR="009C7C10" w:rsidP="00270804" w:rsidRDefault="009C7C10" w14:paraId="45753001" w14:textId="77777777">
      <w:pPr>
        <w:pStyle w:val="ListParagraph"/>
        <w:numPr>
          <w:ilvl w:val="0"/>
          <w:numId w:val="11"/>
        </w:numPr>
        <w:rPr>
          <w:rFonts w:asciiTheme="minorHAnsi" w:hAnsiTheme="minorHAnsi" w:cstheme="minorHAnsi"/>
          <w:sz w:val="22"/>
          <w:szCs w:val="22"/>
        </w:rPr>
      </w:pPr>
      <w:r w:rsidRPr="00B923C2">
        <w:rPr>
          <w:rFonts w:asciiTheme="minorHAnsi" w:hAnsiTheme="minorHAnsi" w:cstheme="minorHAnsi"/>
          <w:sz w:val="22"/>
          <w:szCs w:val="22"/>
        </w:rPr>
        <w:t>Rekisterinpitäjä ei enää tarvitse kyseisiä henkilötietoja käsittelyn tarkoituksiin, mutta rekisteröity tarvitsee niitä oikeudellisen vaateen laatimiseksi, esittämiseksi tai puolustamiseksi</w:t>
      </w:r>
    </w:p>
    <w:p w:rsidRPr="00B923C2" w:rsidR="009C7C10" w:rsidP="00270804" w:rsidRDefault="009C7C10" w14:paraId="3BBF61AB" w14:textId="77777777">
      <w:pPr>
        <w:pStyle w:val="ListParagraph"/>
        <w:numPr>
          <w:ilvl w:val="0"/>
          <w:numId w:val="11"/>
        </w:numPr>
        <w:rPr>
          <w:rFonts w:asciiTheme="minorHAnsi" w:hAnsiTheme="minorHAnsi" w:cstheme="minorHAnsi"/>
          <w:sz w:val="22"/>
          <w:szCs w:val="22"/>
        </w:rPr>
      </w:pPr>
      <w:r w:rsidRPr="00B923C2">
        <w:rPr>
          <w:rFonts w:asciiTheme="minorHAnsi" w:hAnsiTheme="minorHAnsi" w:cstheme="minorHAnsi"/>
          <w:sz w:val="22"/>
          <w:szCs w:val="22"/>
        </w:rPr>
        <w:t>Rekisteröity on vastustanut henkilötietojen käsittelyä artikla 21 kohdan nojalla odotettaessa sen todentamista, syrjäyttävätkö rekisterinpitäjän oikeutetut perusteet rekisteröidyn perusteet.</w:t>
      </w:r>
    </w:p>
    <w:p w:rsidRPr="00B923C2" w:rsidR="009C7C10" w:rsidP="00A42840" w:rsidRDefault="009C7C10" w14:paraId="3812A5A7" w14:textId="77777777">
      <w:pPr>
        <w:rPr>
          <w:rFonts w:asciiTheme="minorHAnsi" w:hAnsiTheme="minorHAnsi" w:cstheme="minorHAnsi"/>
          <w:sz w:val="22"/>
          <w:szCs w:val="22"/>
        </w:rPr>
      </w:pPr>
    </w:p>
    <w:p w:rsidRPr="00B923C2" w:rsidR="000A251B" w:rsidP="5FDB0D52" w:rsidRDefault="00A37260" w14:paraId="037CCF9C" w14:textId="3453BD18">
      <w:pPr>
        <w:pStyle w:val="Heading2"/>
        <w:rPr>
          <w:rFonts w:ascii="Calibri" w:hAnsi="Calibri" w:cs="Calibri" w:asciiTheme="minorAscii" w:hAnsiTheme="minorAscii" w:cstheme="minorAscii"/>
          <w:sz w:val="22"/>
          <w:szCs w:val="22"/>
          <w:u w:val="none"/>
        </w:rPr>
      </w:pPr>
      <w:r w:rsidRPr="5FDB0D52" w:rsidR="00A37260">
        <w:rPr>
          <w:rFonts w:ascii="Calibri" w:hAnsi="Calibri" w:cs="Calibri" w:asciiTheme="minorAscii" w:hAnsiTheme="minorAscii" w:cstheme="minorAscii"/>
          <w:sz w:val="22"/>
          <w:szCs w:val="22"/>
          <w:u w:val="none"/>
        </w:rPr>
        <w:t>-</w:t>
      </w:r>
      <w:r w:rsidRPr="5FDB0D52" w:rsidR="009C7C10">
        <w:rPr>
          <w:rFonts w:ascii="Calibri" w:hAnsi="Calibri" w:cs="Calibri" w:asciiTheme="minorAscii" w:hAnsiTheme="minorAscii" w:cstheme="minorAscii"/>
          <w:sz w:val="22"/>
          <w:szCs w:val="22"/>
          <w:u w:val="none"/>
        </w:rPr>
        <w:t>Oikeus siirtää tiedot järjestelmästä toiseen</w:t>
      </w:r>
    </w:p>
    <w:p w:rsidRPr="00B923C2" w:rsidR="009C7C10" w:rsidP="000A251B" w:rsidRDefault="009C7C10" w14:paraId="3E69CAEA" w14:textId="663550BD">
      <w:pPr>
        <w:pStyle w:val="Heading2"/>
        <w:rPr>
          <w:rFonts w:asciiTheme="minorHAnsi" w:hAnsiTheme="minorHAnsi" w:cstheme="minorHAnsi"/>
          <w:sz w:val="22"/>
          <w:szCs w:val="22"/>
        </w:rPr>
      </w:pPr>
    </w:p>
    <w:p w:rsidRPr="00B923C2" w:rsidR="009C7C10" w:rsidP="227EE71A" w:rsidRDefault="009C7C10" w14:paraId="7B9A4547" w14:textId="4628931A">
      <w:pPr>
        <w:rPr>
          <w:rFonts w:ascii="Calibri" w:hAnsi="Calibri" w:cs="Calibri" w:asciiTheme="minorAscii" w:hAnsiTheme="minorAscii" w:cstheme="minorAscii"/>
          <w:sz w:val="22"/>
          <w:szCs w:val="22"/>
        </w:rPr>
      </w:pPr>
      <w:r w:rsidRPr="227EE71A" w:rsidR="009C7C10">
        <w:rPr>
          <w:rFonts w:ascii="Calibri" w:hAnsi="Calibri" w:cs="Calibri" w:asciiTheme="minorAscii" w:hAnsiTheme="minorAscii" w:cstheme="minorAscii"/>
          <w:sz w:val="22"/>
          <w:szCs w:val="22"/>
        </w:rPr>
        <w:t>Rekisteröidyllä on oikeus saada koneluettavassa muodossa häntä koskevat henkilötiedot, jotka hän on rekisterinpitäjälle toimittanut, mikäli käsittely perustuu suostumukseen ja käsittely tapahtuu automaattisesti. (</w:t>
      </w:r>
      <w:r w:rsidRPr="227EE71A" w:rsidR="10B14D44">
        <w:rPr>
          <w:rFonts w:ascii="Calibri" w:hAnsi="Calibri" w:cs="Calibri" w:asciiTheme="minorAscii" w:hAnsiTheme="minorAscii" w:cstheme="minorAscii"/>
          <w:sz w:val="22"/>
          <w:szCs w:val="22"/>
        </w:rPr>
        <w:t>A</w:t>
      </w:r>
      <w:r w:rsidRPr="227EE71A" w:rsidR="009C7C10">
        <w:rPr>
          <w:rFonts w:ascii="Calibri" w:hAnsi="Calibri" w:cs="Calibri" w:asciiTheme="minorAscii" w:hAnsiTheme="minorAscii" w:cstheme="minorAscii"/>
          <w:sz w:val="22"/>
          <w:szCs w:val="22"/>
        </w:rPr>
        <w:t>rtikla 20</w:t>
      </w:r>
      <w:r w:rsidRPr="227EE71A" w:rsidR="32552C7F">
        <w:rPr>
          <w:rFonts w:ascii="Calibri" w:hAnsi="Calibri" w:cs="Calibri" w:asciiTheme="minorAscii" w:hAnsiTheme="minorAscii" w:cstheme="minorAscii"/>
          <w:sz w:val="22"/>
          <w:szCs w:val="22"/>
        </w:rPr>
        <w:t>.</w:t>
      </w:r>
      <w:r w:rsidRPr="227EE71A" w:rsidR="009C7C10">
        <w:rPr>
          <w:rFonts w:ascii="Calibri" w:hAnsi="Calibri" w:cs="Calibri" w:asciiTheme="minorAscii" w:hAnsiTheme="minorAscii" w:cstheme="minorAscii"/>
          <w:sz w:val="22"/>
          <w:szCs w:val="22"/>
        </w:rPr>
        <w:t xml:space="preserve">) </w:t>
      </w:r>
    </w:p>
    <w:p w:rsidRPr="00B923C2" w:rsidR="009C7C10" w:rsidP="00A42840" w:rsidRDefault="009C7C10" w14:paraId="68609F90" w14:textId="77777777">
      <w:pPr>
        <w:rPr>
          <w:rFonts w:asciiTheme="minorHAnsi" w:hAnsiTheme="minorHAnsi" w:cstheme="minorHAnsi"/>
          <w:sz w:val="22"/>
          <w:szCs w:val="22"/>
        </w:rPr>
      </w:pPr>
    </w:p>
    <w:p w:rsidRPr="00B923C2" w:rsidR="009C7C10" w:rsidP="000A251B" w:rsidRDefault="00A37260" w14:paraId="0C7E2328" w14:textId="73A99922">
      <w:pPr>
        <w:pStyle w:val="Heading2"/>
        <w:rPr>
          <w:rFonts w:asciiTheme="minorHAnsi" w:hAnsiTheme="minorHAnsi" w:cstheme="minorHAnsi"/>
          <w:sz w:val="22"/>
          <w:szCs w:val="22"/>
        </w:rPr>
      </w:pPr>
      <w:r>
        <w:rPr>
          <w:rFonts w:asciiTheme="minorHAnsi" w:hAnsiTheme="minorHAnsi" w:cstheme="minorHAnsi"/>
          <w:sz w:val="22"/>
          <w:szCs w:val="22"/>
        </w:rPr>
        <w:t>-</w:t>
      </w:r>
      <w:r w:rsidRPr="00B923C2" w:rsidR="009C7C10">
        <w:rPr>
          <w:rFonts w:asciiTheme="minorHAnsi" w:hAnsiTheme="minorHAnsi" w:cstheme="minorHAnsi"/>
          <w:sz w:val="22"/>
          <w:szCs w:val="22"/>
        </w:rPr>
        <w:t>Pyynnöt näiden oikeuksien käyttämiseen osoitetaan:</w:t>
      </w:r>
    </w:p>
    <w:p w:rsidRPr="00B923C2" w:rsidR="00A84F4D" w:rsidP="00A84F4D" w:rsidRDefault="00A84F4D" w14:paraId="6640A539" w14:textId="665D53EE">
      <w:pPr>
        <w:rPr>
          <w:rFonts w:asciiTheme="minorHAnsi" w:hAnsiTheme="minorHAnsi" w:cstheme="minorHAnsi"/>
          <w:sz w:val="22"/>
          <w:szCs w:val="22"/>
        </w:rPr>
      </w:pPr>
      <w:r w:rsidRPr="00B923C2">
        <w:rPr>
          <w:rFonts w:asciiTheme="minorHAnsi" w:hAnsiTheme="minorHAnsi" w:cstheme="minorHAnsi"/>
          <w:sz w:val="22"/>
          <w:szCs w:val="22"/>
        </w:rPr>
        <w:t>O</w:t>
      </w:r>
      <w:r w:rsidR="006A51C7">
        <w:rPr>
          <w:rFonts w:asciiTheme="minorHAnsi" w:hAnsiTheme="minorHAnsi" w:cstheme="minorHAnsi"/>
          <w:sz w:val="22"/>
          <w:szCs w:val="22"/>
        </w:rPr>
        <w:t>tava</w:t>
      </w:r>
      <w:r w:rsidRPr="00B923C2">
        <w:rPr>
          <w:rFonts w:asciiTheme="minorHAnsi" w:hAnsiTheme="minorHAnsi" w:cstheme="minorHAnsi"/>
          <w:sz w:val="22"/>
          <w:szCs w:val="22"/>
        </w:rPr>
        <w:t xml:space="preserve"> Opiskelija</w:t>
      </w:r>
    </w:p>
    <w:p w:rsidRPr="00B923C2" w:rsidR="00A84F4D" w:rsidP="00A84F4D" w:rsidRDefault="00A84F4D" w14:paraId="590F594B" w14:textId="77777777">
      <w:pPr>
        <w:rPr>
          <w:rFonts w:asciiTheme="minorHAnsi" w:hAnsiTheme="minorHAnsi" w:cstheme="minorHAnsi"/>
          <w:sz w:val="22"/>
          <w:szCs w:val="22"/>
        </w:rPr>
      </w:pPr>
      <w:r w:rsidRPr="00B923C2">
        <w:rPr>
          <w:rFonts w:asciiTheme="minorHAnsi" w:hAnsiTheme="minorHAnsi" w:cstheme="minorHAnsi"/>
          <w:sz w:val="22"/>
          <w:szCs w:val="22"/>
        </w:rPr>
        <w:t>Hämeentie 1</w:t>
      </w:r>
    </w:p>
    <w:p w:rsidRPr="00B923C2" w:rsidR="00A84F4D" w:rsidP="00A84F4D" w:rsidRDefault="00A84F4D" w14:paraId="3CE16711" w14:textId="77777777">
      <w:pPr>
        <w:rPr>
          <w:rFonts w:asciiTheme="minorHAnsi" w:hAnsiTheme="minorHAnsi" w:cstheme="minorHAnsi"/>
          <w:sz w:val="22"/>
          <w:szCs w:val="22"/>
        </w:rPr>
      </w:pPr>
      <w:r w:rsidRPr="00B923C2">
        <w:rPr>
          <w:rFonts w:asciiTheme="minorHAnsi" w:hAnsiTheme="minorHAnsi" w:cstheme="minorHAnsi"/>
          <w:sz w:val="22"/>
          <w:szCs w:val="22"/>
        </w:rPr>
        <w:t>13100 Hämeenlinna</w:t>
      </w:r>
    </w:p>
    <w:p w:rsidRPr="00B923C2" w:rsidR="00A84F4D" w:rsidP="00A84F4D" w:rsidRDefault="00A84F4D" w14:paraId="2E3BC255" w14:textId="77777777">
      <w:pPr>
        <w:rPr>
          <w:rFonts w:asciiTheme="minorHAnsi" w:hAnsiTheme="minorHAnsi" w:cstheme="minorHAnsi"/>
          <w:sz w:val="22"/>
          <w:szCs w:val="22"/>
        </w:rPr>
      </w:pPr>
    </w:p>
    <w:p w:rsidRPr="00B923C2" w:rsidR="00D650A0" w:rsidP="00A42840" w:rsidRDefault="00A84F4D" w14:paraId="0ABC9E80" w14:textId="15483AD5">
      <w:pPr>
        <w:rPr>
          <w:rFonts w:asciiTheme="minorHAnsi" w:hAnsiTheme="minorHAnsi" w:cstheme="minorHAnsi"/>
          <w:sz w:val="22"/>
          <w:szCs w:val="22"/>
        </w:rPr>
      </w:pPr>
      <w:r w:rsidRPr="00B923C2">
        <w:rPr>
          <w:rFonts w:asciiTheme="minorHAnsi" w:hAnsiTheme="minorHAnsi" w:cstheme="minorHAnsi"/>
          <w:sz w:val="22"/>
          <w:szCs w:val="22"/>
        </w:rPr>
        <w:t xml:space="preserve">Puhelin: 040 000 000, sähköpostiosoite: </w:t>
      </w:r>
      <w:hyperlink w:history="1" r:id="rId16">
        <w:r w:rsidRPr="0043364F" w:rsidR="006A51C7">
          <w:rPr>
            <w:rStyle w:val="Hyperlink"/>
            <w:rFonts w:asciiTheme="minorHAnsi" w:hAnsiTheme="minorHAnsi" w:cstheme="minorHAnsi"/>
            <w:sz w:val="22"/>
            <w:szCs w:val="22"/>
          </w:rPr>
          <w:t>otava.opiskelija@student.hamk.fi</w:t>
        </w:r>
      </w:hyperlink>
    </w:p>
    <w:p w:rsidRPr="00B923C2" w:rsidR="61C2D836" w:rsidP="61C2D836" w:rsidRDefault="61C2D836" w14:paraId="220EE54C" w14:textId="5A406930">
      <w:pPr>
        <w:rPr>
          <w:rFonts w:asciiTheme="minorHAnsi" w:hAnsiTheme="minorHAnsi" w:cstheme="minorHAnsi"/>
          <w:sz w:val="22"/>
          <w:szCs w:val="22"/>
        </w:rPr>
      </w:pPr>
    </w:p>
    <w:p w:rsidRPr="00B923C2" w:rsidR="0E53CE31" w:rsidRDefault="0E53CE31" w14:paraId="56A3FC6C" w14:textId="5D725504">
      <w:pPr>
        <w:rPr>
          <w:rFonts w:asciiTheme="minorHAnsi" w:hAnsiTheme="minorHAnsi" w:cstheme="minorHAnsi"/>
          <w:sz w:val="22"/>
          <w:szCs w:val="22"/>
        </w:rPr>
      </w:pPr>
      <w:r w:rsidRPr="00B923C2">
        <w:rPr>
          <w:rFonts w:asciiTheme="minorHAnsi" w:hAnsiTheme="minorHAnsi" w:cstheme="minorHAnsi"/>
          <w:sz w:val="22"/>
          <w:szCs w:val="22"/>
          <w:highlight w:val="yellow"/>
        </w:rPr>
        <w:t>[poista yhteystiedot siinä vaiheessa, kun liität tietosuojailmoituksen osaksi opinnäytetyötä]</w:t>
      </w:r>
    </w:p>
    <w:p w:rsidRPr="00B923C2" w:rsidR="61C2D836" w:rsidP="61C2D836" w:rsidRDefault="61C2D836" w14:paraId="01B81497" w14:textId="160284C4">
      <w:pPr>
        <w:rPr>
          <w:rFonts w:asciiTheme="minorHAnsi" w:hAnsiTheme="minorHAnsi" w:cstheme="minorHAnsi"/>
          <w:sz w:val="22"/>
          <w:szCs w:val="22"/>
        </w:rPr>
      </w:pPr>
    </w:p>
    <w:p w:rsidRPr="00B923C2" w:rsidR="00D650A0" w:rsidP="000A251B" w:rsidRDefault="00A37260" w14:paraId="01194C8D" w14:textId="4C649833">
      <w:pPr>
        <w:pStyle w:val="Heading2"/>
        <w:rPr>
          <w:rFonts w:asciiTheme="minorHAnsi" w:hAnsiTheme="minorHAnsi" w:cstheme="minorHAnsi"/>
          <w:sz w:val="22"/>
          <w:szCs w:val="22"/>
        </w:rPr>
      </w:pPr>
      <w:r>
        <w:rPr>
          <w:rFonts w:asciiTheme="minorHAnsi" w:hAnsiTheme="minorHAnsi" w:cstheme="minorHAnsi"/>
          <w:sz w:val="22"/>
          <w:szCs w:val="22"/>
        </w:rPr>
        <w:t>-</w:t>
      </w:r>
      <w:r w:rsidRPr="00B923C2" w:rsidR="00D650A0">
        <w:rPr>
          <w:rFonts w:asciiTheme="minorHAnsi" w:hAnsiTheme="minorHAnsi" w:cstheme="minorHAnsi"/>
          <w:sz w:val="22"/>
          <w:szCs w:val="22"/>
        </w:rPr>
        <w:t>Oikeus tehdä valitus</w:t>
      </w:r>
    </w:p>
    <w:p w:rsidRPr="00B923C2" w:rsidR="00CA4781" w:rsidP="00A42840" w:rsidRDefault="00D650A0" w14:paraId="429A6B9A" w14:textId="77777777">
      <w:pPr>
        <w:rPr>
          <w:rFonts w:asciiTheme="minorHAnsi" w:hAnsiTheme="minorHAnsi" w:cstheme="minorHAnsi"/>
          <w:sz w:val="22"/>
          <w:szCs w:val="22"/>
        </w:rPr>
      </w:pPr>
      <w:r w:rsidRPr="00B923C2">
        <w:rPr>
          <w:rFonts w:asciiTheme="minorHAnsi" w:hAnsiTheme="minorHAnsi" w:cstheme="minorHAnsi"/>
          <w:sz w:val="22"/>
          <w:szCs w:val="22"/>
        </w:rPr>
        <w:t>Rekisteröidyllä on oikeus tehdä valitus tietosuojavaltuutetun toimistolle.</w:t>
      </w:r>
      <w:r w:rsidRPr="00B923C2" w:rsidR="00E17E75">
        <w:rPr>
          <w:rFonts w:asciiTheme="minorHAnsi" w:hAnsiTheme="minorHAnsi" w:cstheme="minorHAnsi"/>
          <w:sz w:val="22"/>
          <w:szCs w:val="22"/>
        </w:rPr>
        <w:t xml:space="preserve"> Lisätietoja </w:t>
      </w:r>
      <w:hyperlink w:history="1" r:id="rId17">
        <w:r w:rsidRPr="00B923C2" w:rsidR="00E17E75">
          <w:rPr>
            <w:rStyle w:val="Hyperlink"/>
            <w:rFonts w:asciiTheme="minorHAnsi" w:hAnsiTheme="minorHAnsi" w:cstheme="minorHAnsi"/>
            <w:sz w:val="22"/>
            <w:szCs w:val="22"/>
          </w:rPr>
          <w:t>https://tietosuoja.fi/</w:t>
        </w:r>
      </w:hyperlink>
      <w:r w:rsidRPr="00B923C2" w:rsidR="00E17E75">
        <w:rPr>
          <w:rFonts w:asciiTheme="minorHAnsi" w:hAnsiTheme="minorHAnsi" w:cstheme="minorHAnsi"/>
          <w:sz w:val="22"/>
          <w:szCs w:val="22"/>
        </w:rPr>
        <w:t xml:space="preserve">. </w:t>
      </w:r>
    </w:p>
    <w:sectPr w:rsidRPr="00B923C2" w:rsidR="00CA4781" w:rsidSect="008F60B1">
      <w:headerReference w:type="default" r:id="rId18"/>
      <w:pgSz w:w="11906" w:h="16838" w:orient="portrait" w:code="9"/>
      <w:pgMar w:top="1134" w:right="1418" w:bottom="1162" w:left="1418" w:header="705" w:footer="709" w:gutter="0"/>
      <w:pgNumType w:start="1"/>
      <w:cols w:space="708"/>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15E" w:rsidRDefault="006B215E" w14:paraId="13BF8358" w14:textId="77777777">
      <w:r>
        <w:separator/>
      </w:r>
    </w:p>
    <w:p w:rsidR="006B215E" w:rsidRDefault="006B215E" w14:paraId="351E71FB" w14:textId="77777777"/>
    <w:p w:rsidR="006B215E" w:rsidP="00F97E97" w:rsidRDefault="006B215E" w14:paraId="6C0767B3" w14:textId="77777777"/>
    <w:p w:rsidR="006B215E" w:rsidP="00101213" w:rsidRDefault="006B215E" w14:paraId="73221CBC" w14:textId="77777777"/>
  </w:endnote>
  <w:endnote w:type="continuationSeparator" w:id="0">
    <w:p w:rsidR="006B215E" w:rsidRDefault="006B215E" w14:paraId="0BBB1326" w14:textId="77777777">
      <w:r>
        <w:continuationSeparator/>
      </w:r>
    </w:p>
    <w:p w:rsidR="006B215E" w:rsidRDefault="006B215E" w14:paraId="22DA6010" w14:textId="77777777"/>
    <w:p w:rsidR="006B215E" w:rsidP="00F97E97" w:rsidRDefault="006B215E" w14:paraId="2EA415B0" w14:textId="77777777"/>
    <w:p w:rsidR="006B215E" w:rsidP="00101213" w:rsidRDefault="006B215E" w14:paraId="67E0CC8A" w14:textId="77777777"/>
  </w:endnote>
  <w:endnote w:type="continuationNotice" w:id="1">
    <w:p w:rsidR="006B215E" w:rsidRDefault="006B215E" w14:paraId="2C1BA6E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altName w:val="Calibri"/>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15E" w:rsidRDefault="006B215E" w14:paraId="49BF25D8" w14:textId="77777777">
      <w:r>
        <w:separator/>
      </w:r>
    </w:p>
    <w:p w:rsidR="006B215E" w:rsidRDefault="006B215E" w14:paraId="451BA38A" w14:textId="77777777"/>
    <w:p w:rsidR="006B215E" w:rsidP="00F97E97" w:rsidRDefault="006B215E" w14:paraId="505DB754" w14:textId="77777777"/>
    <w:p w:rsidR="006B215E" w:rsidP="00101213" w:rsidRDefault="006B215E" w14:paraId="364EF552" w14:textId="77777777"/>
  </w:footnote>
  <w:footnote w:type="continuationSeparator" w:id="0">
    <w:p w:rsidR="006B215E" w:rsidRDefault="006B215E" w14:paraId="680789C7" w14:textId="77777777">
      <w:r>
        <w:continuationSeparator/>
      </w:r>
    </w:p>
    <w:p w:rsidR="006B215E" w:rsidRDefault="006B215E" w14:paraId="043D9759" w14:textId="77777777"/>
    <w:p w:rsidR="006B215E" w:rsidP="00F97E97" w:rsidRDefault="006B215E" w14:paraId="49E3F511" w14:textId="77777777"/>
    <w:p w:rsidR="006B215E" w:rsidP="00101213" w:rsidRDefault="006B215E" w14:paraId="493D6ECF" w14:textId="77777777"/>
  </w:footnote>
  <w:footnote w:type="continuationNotice" w:id="1">
    <w:p w:rsidR="006B215E" w:rsidRDefault="006B215E" w14:paraId="68AF67A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9700" w:type="dxa"/>
      <w:tblLayout w:type="fixed"/>
      <w:tblCellMar>
        <w:left w:w="0" w:type="dxa"/>
        <w:right w:w="0" w:type="dxa"/>
      </w:tblCellMar>
      <w:tblLook w:val="0000" w:firstRow="0" w:lastRow="0" w:firstColumn="0" w:lastColumn="0" w:noHBand="0" w:noVBand="0"/>
    </w:tblPr>
    <w:tblGrid>
      <w:gridCol w:w="5194"/>
      <w:gridCol w:w="2597"/>
      <w:gridCol w:w="909"/>
      <w:gridCol w:w="1000"/>
    </w:tblGrid>
    <w:tr w:rsidRPr="005B7697" w:rsidR="008F60B1" w14:paraId="1B355870" w14:textId="77777777">
      <w:trPr>
        <w:cantSplit/>
      </w:trPr>
      <w:tc>
        <w:tcPr>
          <w:tcW w:w="5194" w:type="dxa"/>
          <w:vMerge w:val="restart"/>
        </w:tcPr>
        <w:p w:rsidRPr="005B7697" w:rsidR="008F60B1" w:rsidP="000C23DD" w:rsidRDefault="00FD39B8" w14:paraId="2F83B8E9" w14:textId="3A01226D">
          <w:pPr>
            <w:rPr>
              <w:sz w:val="20"/>
              <w:szCs w:val="20"/>
            </w:rPr>
          </w:pPr>
          <w:r>
            <w:rPr>
              <w:noProof/>
              <w:color w:val="2B579A"/>
              <w:shd w:val="clear" w:color="auto" w:fill="E6E6E6"/>
            </w:rPr>
            <w:drawing>
              <wp:inline distT="0" distB="0" distL="0" distR="0" wp14:anchorId="58928038" wp14:editId="074DCF45">
                <wp:extent cx="2065344" cy="4857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5914" cy="488261"/>
                        </a:xfrm>
                        <a:prstGeom prst="rect">
                          <a:avLst/>
                        </a:prstGeom>
                        <a:noFill/>
                        <a:ln>
                          <a:noFill/>
                        </a:ln>
                      </pic:spPr>
                    </pic:pic>
                  </a:graphicData>
                </a:graphic>
              </wp:inline>
            </w:drawing>
          </w:r>
        </w:p>
      </w:tc>
      <w:tc>
        <w:tcPr>
          <w:tcW w:w="2597" w:type="dxa"/>
        </w:tcPr>
        <w:p w:rsidRPr="005B7697" w:rsidR="008F60B1" w:rsidP="000C23DD" w:rsidRDefault="009C3EA7" w14:paraId="6B59901E" w14:textId="2E8D192B">
          <w:pPr>
            <w:spacing w:before="100" w:beforeAutospacing="1"/>
            <w:rPr>
              <w:caps/>
              <w:sz w:val="20"/>
              <w:szCs w:val="20"/>
            </w:rPr>
          </w:pPr>
          <w:r>
            <w:rPr>
              <w:caps/>
              <w:sz w:val="20"/>
              <w:szCs w:val="20"/>
            </w:rPr>
            <w:t>Tietosuojailmoitus</w:t>
          </w:r>
          <w:r w:rsidRPr="005B7697" w:rsidR="008F60B1">
            <w:rPr>
              <w:caps/>
              <w:sz w:val="20"/>
              <w:szCs w:val="20"/>
            </w:rPr>
            <w:br/>
          </w:r>
        </w:p>
      </w:tc>
      <w:tc>
        <w:tcPr>
          <w:tcW w:w="909" w:type="dxa"/>
        </w:tcPr>
        <w:p w:rsidRPr="005B7697" w:rsidR="008F60B1" w:rsidP="000C23DD" w:rsidRDefault="008F60B1" w14:paraId="65FAC80E" w14:textId="77777777">
          <w:pPr>
            <w:spacing w:before="100" w:beforeAutospacing="1"/>
            <w:rPr>
              <w:sz w:val="20"/>
              <w:szCs w:val="20"/>
            </w:rPr>
          </w:pPr>
        </w:p>
      </w:tc>
      <w:tc>
        <w:tcPr>
          <w:tcW w:w="1000" w:type="dxa"/>
        </w:tcPr>
        <w:p w:rsidRPr="005B7697" w:rsidR="008F60B1" w:rsidP="000C23DD" w:rsidRDefault="008F60B1" w14:paraId="60D9B659" w14:textId="77777777">
          <w:pPr>
            <w:spacing w:before="100" w:beforeAutospacing="1"/>
            <w:rPr>
              <w:sz w:val="20"/>
              <w:szCs w:val="20"/>
            </w:rPr>
          </w:pPr>
          <w:r w:rsidRPr="005B7697">
            <w:rPr>
              <w:rStyle w:val="PageNumber"/>
              <w:sz w:val="20"/>
              <w:szCs w:val="20"/>
            </w:rPr>
            <w:fldChar w:fldCharType="begin"/>
          </w:r>
          <w:r w:rsidRPr="005B7697">
            <w:rPr>
              <w:rStyle w:val="PageNumber"/>
              <w:sz w:val="20"/>
              <w:szCs w:val="20"/>
            </w:rPr>
            <w:instrText xml:space="preserve"> PAGE </w:instrText>
          </w:r>
          <w:r w:rsidRPr="005B7697">
            <w:rPr>
              <w:rStyle w:val="PageNumber"/>
              <w:sz w:val="20"/>
              <w:szCs w:val="20"/>
            </w:rPr>
            <w:fldChar w:fldCharType="separate"/>
          </w:r>
          <w:r w:rsidR="00844E96">
            <w:rPr>
              <w:rStyle w:val="PageNumber"/>
              <w:noProof/>
              <w:sz w:val="20"/>
              <w:szCs w:val="20"/>
            </w:rPr>
            <w:t>1</w:t>
          </w:r>
          <w:r w:rsidRPr="005B7697">
            <w:rPr>
              <w:rStyle w:val="PageNumber"/>
              <w:sz w:val="20"/>
              <w:szCs w:val="20"/>
            </w:rPr>
            <w:fldChar w:fldCharType="end"/>
          </w:r>
          <w:r w:rsidRPr="005B7697">
            <w:rPr>
              <w:rStyle w:val="PageNumber"/>
              <w:sz w:val="20"/>
              <w:szCs w:val="20"/>
            </w:rPr>
            <w:t xml:space="preserve"> (</w:t>
          </w:r>
          <w:r w:rsidRPr="005B7697">
            <w:rPr>
              <w:rStyle w:val="PageNumber"/>
              <w:sz w:val="20"/>
              <w:szCs w:val="20"/>
            </w:rPr>
            <w:fldChar w:fldCharType="begin"/>
          </w:r>
          <w:r w:rsidRPr="005B7697">
            <w:rPr>
              <w:rStyle w:val="PageNumber"/>
              <w:sz w:val="20"/>
              <w:szCs w:val="20"/>
            </w:rPr>
            <w:instrText xml:space="preserve"> NUMPAGES </w:instrText>
          </w:r>
          <w:r w:rsidRPr="005B7697">
            <w:rPr>
              <w:rStyle w:val="PageNumber"/>
              <w:sz w:val="20"/>
              <w:szCs w:val="20"/>
            </w:rPr>
            <w:fldChar w:fldCharType="separate"/>
          </w:r>
          <w:r w:rsidR="00844E96">
            <w:rPr>
              <w:rStyle w:val="PageNumber"/>
              <w:noProof/>
              <w:sz w:val="20"/>
              <w:szCs w:val="20"/>
            </w:rPr>
            <w:t>3</w:t>
          </w:r>
          <w:r w:rsidRPr="005B7697">
            <w:rPr>
              <w:rStyle w:val="PageNumber"/>
              <w:sz w:val="20"/>
              <w:szCs w:val="20"/>
            </w:rPr>
            <w:fldChar w:fldCharType="end"/>
          </w:r>
          <w:r w:rsidRPr="005B7697">
            <w:rPr>
              <w:rStyle w:val="PageNumber"/>
              <w:sz w:val="20"/>
              <w:szCs w:val="20"/>
            </w:rPr>
            <w:t>)</w:t>
          </w:r>
        </w:p>
      </w:tc>
    </w:tr>
    <w:tr w:rsidRPr="005B7697" w:rsidR="00234A09" w14:paraId="3FBF71EC" w14:textId="77777777">
      <w:trPr>
        <w:cantSplit/>
      </w:trPr>
      <w:tc>
        <w:tcPr>
          <w:tcW w:w="5194" w:type="dxa"/>
          <w:vMerge/>
        </w:tcPr>
        <w:p w:rsidRPr="005B7697" w:rsidR="00234A09" w:rsidP="000C23DD" w:rsidRDefault="00234A09" w14:paraId="688E8DF0" w14:textId="77777777">
          <w:pPr>
            <w:rPr>
              <w:sz w:val="20"/>
              <w:szCs w:val="20"/>
            </w:rPr>
          </w:pPr>
        </w:p>
      </w:tc>
      <w:tc>
        <w:tcPr>
          <w:tcW w:w="2597" w:type="dxa"/>
        </w:tcPr>
        <w:p w:rsidRPr="005B7697" w:rsidR="00234A09" w:rsidP="000C23DD" w:rsidRDefault="00234A09" w14:paraId="3FE81471" w14:textId="7A80C52F">
          <w:pPr>
            <w:rPr>
              <w:sz w:val="20"/>
              <w:szCs w:val="20"/>
            </w:rPr>
          </w:pPr>
        </w:p>
      </w:tc>
      <w:tc>
        <w:tcPr>
          <w:tcW w:w="909" w:type="dxa"/>
        </w:tcPr>
        <w:p w:rsidRPr="005B7697" w:rsidR="00234A09" w:rsidP="000C23DD" w:rsidRDefault="00234A09" w14:paraId="45650E3D" w14:textId="77777777">
          <w:pPr>
            <w:rPr>
              <w:sz w:val="20"/>
              <w:szCs w:val="20"/>
            </w:rPr>
          </w:pPr>
        </w:p>
      </w:tc>
      <w:tc>
        <w:tcPr>
          <w:tcW w:w="1000" w:type="dxa"/>
        </w:tcPr>
        <w:p w:rsidRPr="005B7697" w:rsidR="00234A09" w:rsidP="000C23DD" w:rsidRDefault="00234A09" w14:paraId="50E0162C" w14:textId="77777777">
          <w:pPr>
            <w:rPr>
              <w:sz w:val="20"/>
              <w:szCs w:val="20"/>
            </w:rPr>
          </w:pPr>
        </w:p>
      </w:tc>
    </w:tr>
    <w:tr w:rsidRPr="005B7697" w:rsidR="00234A09" w14:paraId="774EC0B9" w14:textId="77777777">
      <w:trPr>
        <w:cantSplit/>
      </w:trPr>
      <w:tc>
        <w:tcPr>
          <w:tcW w:w="5194" w:type="dxa"/>
        </w:tcPr>
        <w:p w:rsidRPr="005B7697" w:rsidR="00234A09" w:rsidP="000C23DD" w:rsidRDefault="00234A09" w14:paraId="2E823FB4" w14:textId="43D241D9">
          <w:pPr>
            <w:rPr>
              <w:sz w:val="20"/>
              <w:szCs w:val="20"/>
            </w:rPr>
          </w:pPr>
        </w:p>
      </w:tc>
      <w:tc>
        <w:tcPr>
          <w:tcW w:w="2597" w:type="dxa"/>
        </w:tcPr>
        <w:p w:rsidRPr="005B7697" w:rsidR="00234A09" w:rsidP="000C23DD" w:rsidRDefault="00234A09" w14:paraId="55D2B57B" w14:textId="0465F559">
          <w:pPr>
            <w:rPr>
              <w:sz w:val="20"/>
              <w:szCs w:val="20"/>
            </w:rPr>
          </w:pPr>
        </w:p>
      </w:tc>
      <w:tc>
        <w:tcPr>
          <w:tcW w:w="909" w:type="dxa"/>
        </w:tcPr>
        <w:p w:rsidRPr="005B7697" w:rsidR="00234A09" w:rsidP="000C23DD" w:rsidRDefault="00234A09" w14:paraId="0F890867" w14:textId="77777777">
          <w:pPr>
            <w:rPr>
              <w:sz w:val="20"/>
              <w:szCs w:val="20"/>
            </w:rPr>
          </w:pPr>
        </w:p>
      </w:tc>
      <w:tc>
        <w:tcPr>
          <w:tcW w:w="1000" w:type="dxa"/>
        </w:tcPr>
        <w:p w:rsidRPr="005B7697" w:rsidR="00234A09" w:rsidP="000C23DD" w:rsidRDefault="00234A09" w14:paraId="17140D4B" w14:textId="77777777">
          <w:pPr>
            <w:rPr>
              <w:sz w:val="20"/>
              <w:szCs w:val="20"/>
            </w:rPr>
          </w:pPr>
        </w:p>
      </w:tc>
    </w:tr>
  </w:tbl>
  <w:p w:rsidR="00745281" w:rsidP="00D548B7" w:rsidRDefault="00745281" w14:paraId="163913E6" w14:textId="47E26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E38129E"/>
    <w:lvl w:ilvl="0">
      <w:start w:val="1"/>
      <w:numFmt w:val="decimal"/>
      <w:pStyle w:val="ListNumber"/>
      <w:lvlText w:val="%1."/>
      <w:lvlJc w:val="left"/>
      <w:pPr>
        <w:tabs>
          <w:tab w:val="num" w:pos="360"/>
        </w:tabs>
        <w:ind w:left="360" w:hanging="360"/>
      </w:pPr>
    </w:lvl>
  </w:abstractNum>
  <w:abstractNum w:abstractNumId="1" w15:restartNumberingAfterBreak="0">
    <w:nsid w:val="005B615E"/>
    <w:multiLevelType w:val="hybridMultilevel"/>
    <w:tmpl w:val="2D3600F0"/>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2" w15:restartNumberingAfterBreak="0">
    <w:nsid w:val="0CCA5AD0"/>
    <w:multiLevelType w:val="hybridMultilevel"/>
    <w:tmpl w:val="6C6A9024"/>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3" w15:restartNumberingAfterBreak="0">
    <w:nsid w:val="0DCD32C4"/>
    <w:multiLevelType w:val="hybridMultilevel"/>
    <w:tmpl w:val="92B48BEE"/>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4" w15:restartNumberingAfterBreak="0">
    <w:nsid w:val="16C37749"/>
    <w:multiLevelType w:val="hybridMultilevel"/>
    <w:tmpl w:val="7C2AF516"/>
    <w:lvl w:ilvl="0" w:tplc="F5E63DC2">
      <w:start w:val="1"/>
      <w:numFmt w:val="decimal"/>
      <w:lvlText w:val="%1."/>
      <w:lvlJc w:val="left"/>
      <w:pPr>
        <w:ind w:left="720" w:hanging="360"/>
      </w:pPr>
    </w:lvl>
    <w:lvl w:ilvl="1" w:tplc="B6102E3C">
      <w:start w:val="1"/>
      <w:numFmt w:val="lowerLetter"/>
      <w:lvlText w:val="%2."/>
      <w:lvlJc w:val="left"/>
      <w:pPr>
        <w:ind w:left="1440" w:hanging="360"/>
      </w:pPr>
    </w:lvl>
    <w:lvl w:ilvl="2" w:tplc="30929E70">
      <w:start w:val="1"/>
      <w:numFmt w:val="lowerRoman"/>
      <w:lvlText w:val="%3."/>
      <w:lvlJc w:val="right"/>
      <w:pPr>
        <w:ind w:left="2160" w:hanging="180"/>
      </w:pPr>
    </w:lvl>
    <w:lvl w:ilvl="3" w:tplc="D6B6ADD4">
      <w:start w:val="1"/>
      <w:numFmt w:val="decimal"/>
      <w:lvlText w:val="%4."/>
      <w:lvlJc w:val="left"/>
      <w:pPr>
        <w:ind w:left="2880" w:hanging="360"/>
      </w:pPr>
    </w:lvl>
    <w:lvl w:ilvl="4" w:tplc="248C76DA">
      <w:start w:val="1"/>
      <w:numFmt w:val="lowerLetter"/>
      <w:lvlText w:val="%5."/>
      <w:lvlJc w:val="left"/>
      <w:pPr>
        <w:ind w:left="3600" w:hanging="360"/>
      </w:pPr>
    </w:lvl>
    <w:lvl w:ilvl="5" w:tplc="284C5516">
      <w:start w:val="1"/>
      <w:numFmt w:val="lowerRoman"/>
      <w:lvlText w:val="%6."/>
      <w:lvlJc w:val="right"/>
      <w:pPr>
        <w:ind w:left="4320" w:hanging="180"/>
      </w:pPr>
    </w:lvl>
    <w:lvl w:ilvl="6" w:tplc="A2C4DB7C">
      <w:start w:val="1"/>
      <w:numFmt w:val="decimal"/>
      <w:lvlText w:val="%7."/>
      <w:lvlJc w:val="left"/>
      <w:pPr>
        <w:ind w:left="5040" w:hanging="360"/>
      </w:pPr>
    </w:lvl>
    <w:lvl w:ilvl="7" w:tplc="E590813C">
      <w:start w:val="1"/>
      <w:numFmt w:val="lowerLetter"/>
      <w:lvlText w:val="%8."/>
      <w:lvlJc w:val="left"/>
      <w:pPr>
        <w:ind w:left="5760" w:hanging="360"/>
      </w:pPr>
    </w:lvl>
    <w:lvl w:ilvl="8" w:tplc="81622348">
      <w:start w:val="1"/>
      <w:numFmt w:val="lowerRoman"/>
      <w:lvlText w:val="%9."/>
      <w:lvlJc w:val="right"/>
      <w:pPr>
        <w:ind w:left="6480" w:hanging="180"/>
      </w:pPr>
    </w:lvl>
  </w:abstractNum>
  <w:abstractNum w:abstractNumId="5" w15:restartNumberingAfterBreak="0">
    <w:nsid w:val="1D5D1CDB"/>
    <w:multiLevelType w:val="hybridMultilevel"/>
    <w:tmpl w:val="E376E3F0"/>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080" w:hanging="360"/>
      </w:pPr>
      <w:rPr>
        <w:rFonts w:hint="default" w:ascii="Courier New" w:hAnsi="Courier New" w:cs="Courier New"/>
      </w:rPr>
    </w:lvl>
    <w:lvl w:ilvl="2" w:tplc="040B0005" w:tentative="1">
      <w:start w:val="1"/>
      <w:numFmt w:val="bullet"/>
      <w:lvlText w:val=""/>
      <w:lvlJc w:val="left"/>
      <w:pPr>
        <w:ind w:left="1800" w:hanging="360"/>
      </w:pPr>
      <w:rPr>
        <w:rFonts w:hint="default" w:ascii="Wingdings" w:hAnsi="Wingdings"/>
      </w:rPr>
    </w:lvl>
    <w:lvl w:ilvl="3" w:tplc="040B0001" w:tentative="1">
      <w:start w:val="1"/>
      <w:numFmt w:val="bullet"/>
      <w:lvlText w:val=""/>
      <w:lvlJc w:val="left"/>
      <w:pPr>
        <w:ind w:left="2520" w:hanging="360"/>
      </w:pPr>
      <w:rPr>
        <w:rFonts w:hint="default" w:ascii="Symbol" w:hAnsi="Symbol"/>
      </w:rPr>
    </w:lvl>
    <w:lvl w:ilvl="4" w:tplc="040B0003" w:tentative="1">
      <w:start w:val="1"/>
      <w:numFmt w:val="bullet"/>
      <w:lvlText w:val="o"/>
      <w:lvlJc w:val="left"/>
      <w:pPr>
        <w:ind w:left="3240" w:hanging="360"/>
      </w:pPr>
      <w:rPr>
        <w:rFonts w:hint="default" w:ascii="Courier New" w:hAnsi="Courier New" w:cs="Courier New"/>
      </w:rPr>
    </w:lvl>
    <w:lvl w:ilvl="5" w:tplc="040B0005" w:tentative="1">
      <w:start w:val="1"/>
      <w:numFmt w:val="bullet"/>
      <w:lvlText w:val=""/>
      <w:lvlJc w:val="left"/>
      <w:pPr>
        <w:ind w:left="3960" w:hanging="360"/>
      </w:pPr>
      <w:rPr>
        <w:rFonts w:hint="default" w:ascii="Wingdings" w:hAnsi="Wingdings"/>
      </w:rPr>
    </w:lvl>
    <w:lvl w:ilvl="6" w:tplc="040B0001" w:tentative="1">
      <w:start w:val="1"/>
      <w:numFmt w:val="bullet"/>
      <w:lvlText w:val=""/>
      <w:lvlJc w:val="left"/>
      <w:pPr>
        <w:ind w:left="4680" w:hanging="360"/>
      </w:pPr>
      <w:rPr>
        <w:rFonts w:hint="default" w:ascii="Symbol" w:hAnsi="Symbol"/>
      </w:rPr>
    </w:lvl>
    <w:lvl w:ilvl="7" w:tplc="040B0003" w:tentative="1">
      <w:start w:val="1"/>
      <w:numFmt w:val="bullet"/>
      <w:lvlText w:val="o"/>
      <w:lvlJc w:val="left"/>
      <w:pPr>
        <w:ind w:left="5400" w:hanging="360"/>
      </w:pPr>
      <w:rPr>
        <w:rFonts w:hint="default" w:ascii="Courier New" w:hAnsi="Courier New" w:cs="Courier New"/>
      </w:rPr>
    </w:lvl>
    <w:lvl w:ilvl="8" w:tplc="040B0005" w:tentative="1">
      <w:start w:val="1"/>
      <w:numFmt w:val="bullet"/>
      <w:lvlText w:val=""/>
      <w:lvlJc w:val="left"/>
      <w:pPr>
        <w:ind w:left="6120" w:hanging="360"/>
      </w:pPr>
      <w:rPr>
        <w:rFonts w:hint="default" w:ascii="Wingdings" w:hAnsi="Wingdings"/>
      </w:rPr>
    </w:lvl>
  </w:abstractNum>
  <w:abstractNum w:abstractNumId="6" w15:restartNumberingAfterBreak="0">
    <w:nsid w:val="26CB79C7"/>
    <w:multiLevelType w:val="hybridMultilevel"/>
    <w:tmpl w:val="11D44542"/>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7" w15:restartNumberingAfterBreak="0">
    <w:nsid w:val="399254A6"/>
    <w:multiLevelType w:val="hybridMultilevel"/>
    <w:tmpl w:val="6428DCA8"/>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8" w15:restartNumberingAfterBreak="0">
    <w:nsid w:val="3E947714"/>
    <w:multiLevelType w:val="hybridMultilevel"/>
    <w:tmpl w:val="31C23DF8"/>
    <w:lvl w:ilvl="0" w:tplc="B038C872">
      <w:start w:val="1"/>
      <w:numFmt w:val="decimal"/>
      <w:pStyle w:val="Kuvioteksti"/>
      <w:lvlText w:val="KUVIO %1"/>
      <w:lvlJc w:val="left"/>
      <w:pPr>
        <w:tabs>
          <w:tab w:val="num" w:pos="1304"/>
        </w:tabs>
        <w:ind w:left="2268" w:hanging="964"/>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0C7226"/>
    <w:multiLevelType w:val="hybridMultilevel"/>
    <w:tmpl w:val="CA8CE746"/>
    <w:lvl w:ilvl="0" w:tplc="63A891E4">
      <w:start w:val="1"/>
      <w:numFmt w:val="bullet"/>
      <w:pStyle w:val="Lis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41941F1B"/>
    <w:multiLevelType w:val="hybridMultilevel"/>
    <w:tmpl w:val="BEDED0D0"/>
    <w:lvl w:ilvl="0" w:tplc="3A9AA0E4">
      <w:start w:val="1"/>
      <w:numFmt w:val="decimal"/>
      <w:pStyle w:val="Taulukkoteksti"/>
      <w:lvlText w:val="TAULUKKO %1"/>
      <w:lvlJc w:val="left"/>
      <w:pPr>
        <w:tabs>
          <w:tab w:val="num" w:pos="1304"/>
        </w:tabs>
        <w:ind w:left="2552" w:hanging="1248"/>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537861"/>
    <w:multiLevelType w:val="hybridMultilevel"/>
    <w:tmpl w:val="4C583606"/>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44C61820"/>
    <w:multiLevelType w:val="hybridMultilevel"/>
    <w:tmpl w:val="D29C6252"/>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3" w15:restartNumberingAfterBreak="0">
    <w:nsid w:val="4FD86173"/>
    <w:multiLevelType w:val="hybridMultilevel"/>
    <w:tmpl w:val="A2947FEC"/>
    <w:lvl w:ilvl="0" w:tplc="040B0001">
      <w:start w:val="1"/>
      <w:numFmt w:val="bullet"/>
      <w:lvlText w:val=""/>
      <w:lvlJc w:val="left"/>
      <w:pPr>
        <w:ind w:left="360" w:hanging="360"/>
      </w:pPr>
      <w:rPr>
        <w:rFonts w:hint="default" w:ascii="Symbol" w:hAnsi="Symbol"/>
      </w:rPr>
    </w:lvl>
    <w:lvl w:ilvl="1" w:tplc="040B0003" w:tentative="1">
      <w:start w:val="1"/>
      <w:numFmt w:val="bullet"/>
      <w:lvlText w:val="o"/>
      <w:lvlJc w:val="left"/>
      <w:pPr>
        <w:ind w:left="1440" w:hanging="360"/>
      </w:pPr>
      <w:rPr>
        <w:rFonts w:hint="default" w:ascii="Courier New" w:hAnsi="Courier New" w:cs="Courier New"/>
      </w:rPr>
    </w:lvl>
    <w:lvl w:ilvl="2" w:tplc="040B0005" w:tentative="1">
      <w:start w:val="1"/>
      <w:numFmt w:val="bullet"/>
      <w:lvlText w:val=""/>
      <w:lvlJc w:val="left"/>
      <w:pPr>
        <w:ind w:left="2160" w:hanging="360"/>
      </w:pPr>
      <w:rPr>
        <w:rFonts w:hint="default" w:ascii="Wingdings" w:hAnsi="Wingdings"/>
      </w:rPr>
    </w:lvl>
    <w:lvl w:ilvl="3" w:tplc="040B0001" w:tentative="1">
      <w:start w:val="1"/>
      <w:numFmt w:val="bullet"/>
      <w:lvlText w:val=""/>
      <w:lvlJc w:val="left"/>
      <w:pPr>
        <w:ind w:left="2880" w:hanging="360"/>
      </w:pPr>
      <w:rPr>
        <w:rFonts w:hint="default" w:ascii="Symbol" w:hAnsi="Symbol"/>
      </w:rPr>
    </w:lvl>
    <w:lvl w:ilvl="4" w:tplc="040B0003" w:tentative="1">
      <w:start w:val="1"/>
      <w:numFmt w:val="bullet"/>
      <w:lvlText w:val="o"/>
      <w:lvlJc w:val="left"/>
      <w:pPr>
        <w:ind w:left="3600" w:hanging="360"/>
      </w:pPr>
      <w:rPr>
        <w:rFonts w:hint="default" w:ascii="Courier New" w:hAnsi="Courier New" w:cs="Courier New"/>
      </w:rPr>
    </w:lvl>
    <w:lvl w:ilvl="5" w:tplc="040B0005" w:tentative="1">
      <w:start w:val="1"/>
      <w:numFmt w:val="bullet"/>
      <w:lvlText w:val=""/>
      <w:lvlJc w:val="left"/>
      <w:pPr>
        <w:ind w:left="4320" w:hanging="360"/>
      </w:pPr>
      <w:rPr>
        <w:rFonts w:hint="default" w:ascii="Wingdings" w:hAnsi="Wingdings"/>
      </w:rPr>
    </w:lvl>
    <w:lvl w:ilvl="6" w:tplc="040B0001" w:tentative="1">
      <w:start w:val="1"/>
      <w:numFmt w:val="bullet"/>
      <w:lvlText w:val=""/>
      <w:lvlJc w:val="left"/>
      <w:pPr>
        <w:ind w:left="5040" w:hanging="360"/>
      </w:pPr>
      <w:rPr>
        <w:rFonts w:hint="default" w:ascii="Symbol" w:hAnsi="Symbol"/>
      </w:rPr>
    </w:lvl>
    <w:lvl w:ilvl="7" w:tplc="040B0003" w:tentative="1">
      <w:start w:val="1"/>
      <w:numFmt w:val="bullet"/>
      <w:lvlText w:val="o"/>
      <w:lvlJc w:val="left"/>
      <w:pPr>
        <w:ind w:left="5760" w:hanging="360"/>
      </w:pPr>
      <w:rPr>
        <w:rFonts w:hint="default" w:ascii="Courier New" w:hAnsi="Courier New" w:cs="Courier New"/>
      </w:rPr>
    </w:lvl>
    <w:lvl w:ilvl="8" w:tplc="040B0005" w:tentative="1">
      <w:start w:val="1"/>
      <w:numFmt w:val="bullet"/>
      <w:lvlText w:val=""/>
      <w:lvlJc w:val="left"/>
      <w:pPr>
        <w:ind w:left="6480" w:hanging="360"/>
      </w:pPr>
      <w:rPr>
        <w:rFonts w:hint="default" w:ascii="Wingdings" w:hAnsi="Wingdings"/>
      </w:rPr>
    </w:lvl>
  </w:abstractNum>
  <w:abstractNum w:abstractNumId="14" w15:restartNumberingAfterBreak="0">
    <w:nsid w:val="54C252A4"/>
    <w:multiLevelType w:val="hybridMultilevel"/>
    <w:tmpl w:val="66F07AD4"/>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5C28DD43"/>
    <w:multiLevelType w:val="hybridMultilevel"/>
    <w:tmpl w:val="FFFFFFFF"/>
    <w:lvl w:ilvl="0" w:tplc="933AC088">
      <w:start w:val="1"/>
      <w:numFmt w:val="upperLetter"/>
      <w:lvlText w:val="%1)"/>
      <w:lvlJc w:val="left"/>
      <w:pPr>
        <w:ind w:left="720" w:hanging="360"/>
      </w:pPr>
    </w:lvl>
    <w:lvl w:ilvl="1" w:tplc="AD9E0D88">
      <w:start w:val="1"/>
      <w:numFmt w:val="lowerLetter"/>
      <w:lvlText w:val="%2."/>
      <w:lvlJc w:val="left"/>
      <w:pPr>
        <w:ind w:left="1440" w:hanging="360"/>
      </w:pPr>
    </w:lvl>
    <w:lvl w:ilvl="2" w:tplc="9CCE1718">
      <w:start w:val="1"/>
      <w:numFmt w:val="lowerRoman"/>
      <w:lvlText w:val="%3."/>
      <w:lvlJc w:val="right"/>
      <w:pPr>
        <w:ind w:left="2160" w:hanging="180"/>
      </w:pPr>
    </w:lvl>
    <w:lvl w:ilvl="3" w:tplc="4E9AC718">
      <w:start w:val="1"/>
      <w:numFmt w:val="decimal"/>
      <w:lvlText w:val="%4."/>
      <w:lvlJc w:val="left"/>
      <w:pPr>
        <w:ind w:left="2880" w:hanging="360"/>
      </w:pPr>
    </w:lvl>
    <w:lvl w:ilvl="4" w:tplc="832E2270">
      <w:start w:val="1"/>
      <w:numFmt w:val="lowerLetter"/>
      <w:lvlText w:val="%5."/>
      <w:lvlJc w:val="left"/>
      <w:pPr>
        <w:ind w:left="3600" w:hanging="360"/>
      </w:pPr>
    </w:lvl>
    <w:lvl w:ilvl="5" w:tplc="8D1020BE">
      <w:start w:val="1"/>
      <w:numFmt w:val="lowerRoman"/>
      <w:lvlText w:val="%6."/>
      <w:lvlJc w:val="right"/>
      <w:pPr>
        <w:ind w:left="4320" w:hanging="180"/>
      </w:pPr>
    </w:lvl>
    <w:lvl w:ilvl="6" w:tplc="6D9C62E8">
      <w:start w:val="1"/>
      <w:numFmt w:val="decimal"/>
      <w:lvlText w:val="%7."/>
      <w:lvlJc w:val="left"/>
      <w:pPr>
        <w:ind w:left="5040" w:hanging="360"/>
      </w:pPr>
    </w:lvl>
    <w:lvl w:ilvl="7" w:tplc="BB08ACB4">
      <w:start w:val="1"/>
      <w:numFmt w:val="lowerLetter"/>
      <w:lvlText w:val="%8."/>
      <w:lvlJc w:val="left"/>
      <w:pPr>
        <w:ind w:left="5760" w:hanging="360"/>
      </w:pPr>
    </w:lvl>
    <w:lvl w:ilvl="8" w:tplc="EB72169A">
      <w:start w:val="1"/>
      <w:numFmt w:val="lowerRoman"/>
      <w:lvlText w:val="%9."/>
      <w:lvlJc w:val="right"/>
      <w:pPr>
        <w:ind w:left="6480" w:hanging="180"/>
      </w:pPr>
    </w:lvl>
  </w:abstractNum>
  <w:abstractNum w:abstractNumId="16" w15:restartNumberingAfterBreak="0">
    <w:nsid w:val="69C62AE5"/>
    <w:multiLevelType w:val="hybridMultilevel"/>
    <w:tmpl w:val="CA800B1C"/>
    <w:lvl w:ilvl="0" w:tplc="040B0001">
      <w:start w:val="1"/>
      <w:numFmt w:val="bullet"/>
      <w:lvlText w:val=""/>
      <w:lvlJc w:val="left"/>
      <w:pPr>
        <w:ind w:left="1670" w:hanging="360"/>
      </w:pPr>
      <w:rPr>
        <w:rFonts w:hint="default" w:ascii="Symbol" w:hAnsi="Symbol"/>
      </w:rPr>
    </w:lvl>
    <w:lvl w:ilvl="1" w:tplc="040B0003" w:tentative="1">
      <w:start w:val="1"/>
      <w:numFmt w:val="bullet"/>
      <w:lvlText w:val="o"/>
      <w:lvlJc w:val="left"/>
      <w:pPr>
        <w:ind w:left="2390" w:hanging="360"/>
      </w:pPr>
      <w:rPr>
        <w:rFonts w:hint="default" w:ascii="Courier New" w:hAnsi="Courier New" w:cs="Courier New"/>
      </w:rPr>
    </w:lvl>
    <w:lvl w:ilvl="2" w:tplc="040B0005" w:tentative="1">
      <w:start w:val="1"/>
      <w:numFmt w:val="bullet"/>
      <w:lvlText w:val=""/>
      <w:lvlJc w:val="left"/>
      <w:pPr>
        <w:ind w:left="3110" w:hanging="360"/>
      </w:pPr>
      <w:rPr>
        <w:rFonts w:hint="default" w:ascii="Wingdings" w:hAnsi="Wingdings"/>
      </w:rPr>
    </w:lvl>
    <w:lvl w:ilvl="3" w:tplc="040B0001" w:tentative="1">
      <w:start w:val="1"/>
      <w:numFmt w:val="bullet"/>
      <w:lvlText w:val=""/>
      <w:lvlJc w:val="left"/>
      <w:pPr>
        <w:ind w:left="3830" w:hanging="360"/>
      </w:pPr>
      <w:rPr>
        <w:rFonts w:hint="default" w:ascii="Symbol" w:hAnsi="Symbol"/>
      </w:rPr>
    </w:lvl>
    <w:lvl w:ilvl="4" w:tplc="040B0003" w:tentative="1">
      <w:start w:val="1"/>
      <w:numFmt w:val="bullet"/>
      <w:lvlText w:val="o"/>
      <w:lvlJc w:val="left"/>
      <w:pPr>
        <w:ind w:left="4550" w:hanging="360"/>
      </w:pPr>
      <w:rPr>
        <w:rFonts w:hint="default" w:ascii="Courier New" w:hAnsi="Courier New" w:cs="Courier New"/>
      </w:rPr>
    </w:lvl>
    <w:lvl w:ilvl="5" w:tplc="040B0005" w:tentative="1">
      <w:start w:val="1"/>
      <w:numFmt w:val="bullet"/>
      <w:lvlText w:val=""/>
      <w:lvlJc w:val="left"/>
      <w:pPr>
        <w:ind w:left="5270" w:hanging="360"/>
      </w:pPr>
      <w:rPr>
        <w:rFonts w:hint="default" w:ascii="Wingdings" w:hAnsi="Wingdings"/>
      </w:rPr>
    </w:lvl>
    <w:lvl w:ilvl="6" w:tplc="040B0001" w:tentative="1">
      <w:start w:val="1"/>
      <w:numFmt w:val="bullet"/>
      <w:lvlText w:val=""/>
      <w:lvlJc w:val="left"/>
      <w:pPr>
        <w:ind w:left="5990" w:hanging="360"/>
      </w:pPr>
      <w:rPr>
        <w:rFonts w:hint="default" w:ascii="Symbol" w:hAnsi="Symbol"/>
      </w:rPr>
    </w:lvl>
    <w:lvl w:ilvl="7" w:tplc="040B0003" w:tentative="1">
      <w:start w:val="1"/>
      <w:numFmt w:val="bullet"/>
      <w:lvlText w:val="o"/>
      <w:lvlJc w:val="left"/>
      <w:pPr>
        <w:ind w:left="6710" w:hanging="360"/>
      </w:pPr>
      <w:rPr>
        <w:rFonts w:hint="default" w:ascii="Courier New" w:hAnsi="Courier New" w:cs="Courier New"/>
      </w:rPr>
    </w:lvl>
    <w:lvl w:ilvl="8" w:tplc="040B0005" w:tentative="1">
      <w:start w:val="1"/>
      <w:numFmt w:val="bullet"/>
      <w:lvlText w:val=""/>
      <w:lvlJc w:val="left"/>
      <w:pPr>
        <w:ind w:left="7430" w:hanging="360"/>
      </w:pPr>
      <w:rPr>
        <w:rFonts w:hint="default" w:ascii="Wingdings" w:hAnsi="Wingdings"/>
      </w:rPr>
    </w:lvl>
  </w:abstractNum>
  <w:abstractNum w:abstractNumId="17" w15:restartNumberingAfterBreak="0">
    <w:nsid w:val="74A8CA1D"/>
    <w:multiLevelType w:val="hybridMultilevel"/>
    <w:tmpl w:val="6720C61E"/>
    <w:lvl w:ilvl="0" w:tplc="18F4919C">
      <w:start w:val="1"/>
      <w:numFmt w:val="decimal"/>
      <w:lvlText w:val="%1."/>
      <w:lvlJc w:val="left"/>
      <w:pPr>
        <w:ind w:left="720" w:hanging="360"/>
      </w:pPr>
    </w:lvl>
    <w:lvl w:ilvl="1" w:tplc="AC30258A">
      <w:start w:val="1"/>
      <w:numFmt w:val="lowerLetter"/>
      <w:lvlText w:val="%2."/>
      <w:lvlJc w:val="left"/>
      <w:pPr>
        <w:ind w:left="1440" w:hanging="360"/>
      </w:pPr>
    </w:lvl>
    <w:lvl w:ilvl="2" w:tplc="64A2055A">
      <w:start w:val="1"/>
      <w:numFmt w:val="lowerRoman"/>
      <w:lvlText w:val="%3."/>
      <w:lvlJc w:val="right"/>
      <w:pPr>
        <w:ind w:left="2160" w:hanging="180"/>
      </w:pPr>
    </w:lvl>
    <w:lvl w:ilvl="3" w:tplc="96C477D6">
      <w:start w:val="1"/>
      <w:numFmt w:val="decimal"/>
      <w:lvlText w:val="%4."/>
      <w:lvlJc w:val="left"/>
      <w:pPr>
        <w:ind w:left="2880" w:hanging="360"/>
      </w:pPr>
    </w:lvl>
    <w:lvl w:ilvl="4" w:tplc="D9E2705E">
      <w:start w:val="1"/>
      <w:numFmt w:val="lowerLetter"/>
      <w:lvlText w:val="%5."/>
      <w:lvlJc w:val="left"/>
      <w:pPr>
        <w:ind w:left="3600" w:hanging="360"/>
      </w:pPr>
    </w:lvl>
    <w:lvl w:ilvl="5" w:tplc="53323844">
      <w:start w:val="1"/>
      <w:numFmt w:val="lowerRoman"/>
      <w:lvlText w:val="%6."/>
      <w:lvlJc w:val="right"/>
      <w:pPr>
        <w:ind w:left="4320" w:hanging="180"/>
      </w:pPr>
    </w:lvl>
    <w:lvl w:ilvl="6" w:tplc="DEEE0E1C">
      <w:start w:val="1"/>
      <w:numFmt w:val="decimal"/>
      <w:lvlText w:val="%7."/>
      <w:lvlJc w:val="left"/>
      <w:pPr>
        <w:ind w:left="5040" w:hanging="360"/>
      </w:pPr>
    </w:lvl>
    <w:lvl w:ilvl="7" w:tplc="A63AADA2">
      <w:start w:val="1"/>
      <w:numFmt w:val="lowerLetter"/>
      <w:lvlText w:val="%8."/>
      <w:lvlJc w:val="left"/>
      <w:pPr>
        <w:ind w:left="5760" w:hanging="360"/>
      </w:pPr>
    </w:lvl>
    <w:lvl w:ilvl="8" w:tplc="AF2A6972">
      <w:start w:val="1"/>
      <w:numFmt w:val="lowerRoman"/>
      <w:lvlText w:val="%9."/>
      <w:lvlJc w:val="right"/>
      <w:pPr>
        <w:ind w:left="6480" w:hanging="180"/>
      </w:pPr>
    </w:lvl>
  </w:abstractNum>
  <w:num w:numId="1" w16cid:durableId="902714486">
    <w:abstractNumId w:val="4"/>
  </w:num>
  <w:num w:numId="2" w16cid:durableId="302857361">
    <w:abstractNumId w:val="17"/>
  </w:num>
  <w:num w:numId="3" w16cid:durableId="1319462200">
    <w:abstractNumId w:val="0"/>
  </w:num>
  <w:num w:numId="4" w16cid:durableId="1911382477">
    <w:abstractNumId w:val="9"/>
  </w:num>
  <w:num w:numId="5" w16cid:durableId="1967151340">
    <w:abstractNumId w:val="10"/>
  </w:num>
  <w:num w:numId="6" w16cid:durableId="1911228338">
    <w:abstractNumId w:val="8"/>
  </w:num>
  <w:num w:numId="7" w16cid:durableId="861086187">
    <w:abstractNumId w:val="16"/>
  </w:num>
  <w:num w:numId="8" w16cid:durableId="372000511">
    <w:abstractNumId w:val="5"/>
  </w:num>
  <w:num w:numId="9" w16cid:durableId="67582921">
    <w:abstractNumId w:val="13"/>
  </w:num>
  <w:num w:numId="10" w16cid:durableId="1281649711">
    <w:abstractNumId w:val="7"/>
  </w:num>
  <w:num w:numId="11" w16cid:durableId="103506113">
    <w:abstractNumId w:val="6"/>
  </w:num>
  <w:num w:numId="12" w16cid:durableId="910119615">
    <w:abstractNumId w:val="14"/>
  </w:num>
  <w:num w:numId="13" w16cid:durableId="1960866769">
    <w:abstractNumId w:val="3"/>
  </w:num>
  <w:num w:numId="14" w16cid:durableId="767581542">
    <w:abstractNumId w:val="2"/>
  </w:num>
  <w:num w:numId="15" w16cid:durableId="131217822">
    <w:abstractNumId w:val="12"/>
  </w:num>
  <w:num w:numId="16" w16cid:durableId="1086464219">
    <w:abstractNumId w:val="1"/>
  </w:num>
  <w:num w:numId="17" w16cid:durableId="1578324310">
    <w:abstractNumId w:val="11"/>
  </w:num>
  <w:num w:numId="18" w16cid:durableId="1818571085">
    <w:abstractNumId w:val="15"/>
  </w:num>
  <w:numIdMacAtCleanup w:val="12"/>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1310"/>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39c,#8fc7e3,#3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2A"/>
    <w:rsid w:val="000004EF"/>
    <w:rsid w:val="00004CBD"/>
    <w:rsid w:val="00005AB0"/>
    <w:rsid w:val="000130D3"/>
    <w:rsid w:val="000200D7"/>
    <w:rsid w:val="000222D4"/>
    <w:rsid w:val="000332B4"/>
    <w:rsid w:val="000348B9"/>
    <w:rsid w:val="0003668D"/>
    <w:rsid w:val="0003704B"/>
    <w:rsid w:val="00037304"/>
    <w:rsid w:val="00041352"/>
    <w:rsid w:val="00055676"/>
    <w:rsid w:val="00057F78"/>
    <w:rsid w:val="000603FF"/>
    <w:rsid w:val="0006317D"/>
    <w:rsid w:val="00064171"/>
    <w:rsid w:val="00067BE2"/>
    <w:rsid w:val="000763D2"/>
    <w:rsid w:val="00077481"/>
    <w:rsid w:val="00077936"/>
    <w:rsid w:val="00091E5D"/>
    <w:rsid w:val="00091F37"/>
    <w:rsid w:val="000961E8"/>
    <w:rsid w:val="000A0CE1"/>
    <w:rsid w:val="000A12AC"/>
    <w:rsid w:val="000A1315"/>
    <w:rsid w:val="000A1D83"/>
    <w:rsid w:val="000A251B"/>
    <w:rsid w:val="000A5515"/>
    <w:rsid w:val="000A5BB4"/>
    <w:rsid w:val="000A781B"/>
    <w:rsid w:val="000B2E02"/>
    <w:rsid w:val="000B5A0F"/>
    <w:rsid w:val="000B5CA4"/>
    <w:rsid w:val="000B68AA"/>
    <w:rsid w:val="000B78B6"/>
    <w:rsid w:val="000C1BAE"/>
    <w:rsid w:val="000C23DD"/>
    <w:rsid w:val="000D14A7"/>
    <w:rsid w:val="000D48D8"/>
    <w:rsid w:val="000F06B8"/>
    <w:rsid w:val="000FCC0A"/>
    <w:rsid w:val="001011AB"/>
    <w:rsid w:val="00101213"/>
    <w:rsid w:val="001038D0"/>
    <w:rsid w:val="00103C13"/>
    <w:rsid w:val="0010413D"/>
    <w:rsid w:val="00105A06"/>
    <w:rsid w:val="00125487"/>
    <w:rsid w:val="0013251F"/>
    <w:rsid w:val="00140C10"/>
    <w:rsid w:val="0015162C"/>
    <w:rsid w:val="0015166A"/>
    <w:rsid w:val="00161690"/>
    <w:rsid w:val="00162572"/>
    <w:rsid w:val="0016297F"/>
    <w:rsid w:val="00170572"/>
    <w:rsid w:val="00171281"/>
    <w:rsid w:val="00173555"/>
    <w:rsid w:val="001765EB"/>
    <w:rsid w:val="00177D21"/>
    <w:rsid w:val="001811E6"/>
    <w:rsid w:val="00183A28"/>
    <w:rsid w:val="00186B27"/>
    <w:rsid w:val="001A00A6"/>
    <w:rsid w:val="001A3199"/>
    <w:rsid w:val="001A647E"/>
    <w:rsid w:val="001B41D6"/>
    <w:rsid w:val="001C1728"/>
    <w:rsid w:val="001C1DC6"/>
    <w:rsid w:val="001D2F3A"/>
    <w:rsid w:val="001D7FC5"/>
    <w:rsid w:val="001E1BDE"/>
    <w:rsid w:val="001E297D"/>
    <w:rsid w:val="001E44C8"/>
    <w:rsid w:val="001F4DA7"/>
    <w:rsid w:val="00217330"/>
    <w:rsid w:val="0021759C"/>
    <w:rsid w:val="00223DF2"/>
    <w:rsid w:val="002264B9"/>
    <w:rsid w:val="00233741"/>
    <w:rsid w:val="00233A0D"/>
    <w:rsid w:val="00234A09"/>
    <w:rsid w:val="00234B33"/>
    <w:rsid w:val="0024183D"/>
    <w:rsid w:val="00241905"/>
    <w:rsid w:val="0024667A"/>
    <w:rsid w:val="0024792C"/>
    <w:rsid w:val="002503D6"/>
    <w:rsid w:val="0025061B"/>
    <w:rsid w:val="002529E9"/>
    <w:rsid w:val="00253640"/>
    <w:rsid w:val="00255C79"/>
    <w:rsid w:val="00264287"/>
    <w:rsid w:val="00264BA4"/>
    <w:rsid w:val="002656DD"/>
    <w:rsid w:val="00270804"/>
    <w:rsid w:val="002774C3"/>
    <w:rsid w:val="00280C21"/>
    <w:rsid w:val="002842AF"/>
    <w:rsid w:val="002A4E77"/>
    <w:rsid w:val="002A526B"/>
    <w:rsid w:val="002B2493"/>
    <w:rsid w:val="002B5C7A"/>
    <w:rsid w:val="002D4D3B"/>
    <w:rsid w:val="002E4955"/>
    <w:rsid w:val="002E4C47"/>
    <w:rsid w:val="002F1F53"/>
    <w:rsid w:val="002F265B"/>
    <w:rsid w:val="00300926"/>
    <w:rsid w:val="00301421"/>
    <w:rsid w:val="00312E67"/>
    <w:rsid w:val="0031460C"/>
    <w:rsid w:val="003219A8"/>
    <w:rsid w:val="0032339D"/>
    <w:rsid w:val="003279DB"/>
    <w:rsid w:val="003344E6"/>
    <w:rsid w:val="0034179D"/>
    <w:rsid w:val="003501BA"/>
    <w:rsid w:val="00355DCD"/>
    <w:rsid w:val="00361265"/>
    <w:rsid w:val="00382FFD"/>
    <w:rsid w:val="00387B97"/>
    <w:rsid w:val="0039453C"/>
    <w:rsid w:val="003A32E2"/>
    <w:rsid w:val="003A394D"/>
    <w:rsid w:val="003A3C35"/>
    <w:rsid w:val="003A5011"/>
    <w:rsid w:val="003A69EA"/>
    <w:rsid w:val="003B05C1"/>
    <w:rsid w:val="003C3133"/>
    <w:rsid w:val="003C7D8D"/>
    <w:rsid w:val="003D2033"/>
    <w:rsid w:val="003D6823"/>
    <w:rsid w:val="003F1146"/>
    <w:rsid w:val="003F186F"/>
    <w:rsid w:val="003F53CD"/>
    <w:rsid w:val="003F5F3F"/>
    <w:rsid w:val="0040268B"/>
    <w:rsid w:val="00404A6E"/>
    <w:rsid w:val="00405EA8"/>
    <w:rsid w:val="00413A71"/>
    <w:rsid w:val="0041748B"/>
    <w:rsid w:val="004257EF"/>
    <w:rsid w:val="004267E9"/>
    <w:rsid w:val="00431A6C"/>
    <w:rsid w:val="00431DDB"/>
    <w:rsid w:val="004346C6"/>
    <w:rsid w:val="004422FE"/>
    <w:rsid w:val="00454282"/>
    <w:rsid w:val="00457A9A"/>
    <w:rsid w:val="0046037A"/>
    <w:rsid w:val="004627E0"/>
    <w:rsid w:val="004629F9"/>
    <w:rsid w:val="00471380"/>
    <w:rsid w:val="00483309"/>
    <w:rsid w:val="00485B74"/>
    <w:rsid w:val="00486428"/>
    <w:rsid w:val="00497D75"/>
    <w:rsid w:val="004A40D3"/>
    <w:rsid w:val="004A5261"/>
    <w:rsid w:val="004A7903"/>
    <w:rsid w:val="004B438F"/>
    <w:rsid w:val="004B464D"/>
    <w:rsid w:val="004B4DE9"/>
    <w:rsid w:val="004B5004"/>
    <w:rsid w:val="004B6260"/>
    <w:rsid w:val="004B7851"/>
    <w:rsid w:val="004C21CA"/>
    <w:rsid w:val="004D03CE"/>
    <w:rsid w:val="004D0524"/>
    <w:rsid w:val="004D604B"/>
    <w:rsid w:val="004E2513"/>
    <w:rsid w:val="004E572D"/>
    <w:rsid w:val="004E5951"/>
    <w:rsid w:val="004F04B2"/>
    <w:rsid w:val="004F24D1"/>
    <w:rsid w:val="004F2EF2"/>
    <w:rsid w:val="004F30F9"/>
    <w:rsid w:val="004F4A15"/>
    <w:rsid w:val="004F4E52"/>
    <w:rsid w:val="004F6CC1"/>
    <w:rsid w:val="005024DE"/>
    <w:rsid w:val="00503A11"/>
    <w:rsid w:val="0050549D"/>
    <w:rsid w:val="00506534"/>
    <w:rsid w:val="00507C22"/>
    <w:rsid w:val="0051360B"/>
    <w:rsid w:val="0051796D"/>
    <w:rsid w:val="0052009B"/>
    <w:rsid w:val="0052130E"/>
    <w:rsid w:val="0052458A"/>
    <w:rsid w:val="005403E2"/>
    <w:rsid w:val="005505DC"/>
    <w:rsid w:val="0055091E"/>
    <w:rsid w:val="00551668"/>
    <w:rsid w:val="00553DC3"/>
    <w:rsid w:val="00555C83"/>
    <w:rsid w:val="00563333"/>
    <w:rsid w:val="0056471A"/>
    <w:rsid w:val="00573431"/>
    <w:rsid w:val="005841A0"/>
    <w:rsid w:val="00592AE6"/>
    <w:rsid w:val="00594DCD"/>
    <w:rsid w:val="00596E68"/>
    <w:rsid w:val="00597C99"/>
    <w:rsid w:val="005A0900"/>
    <w:rsid w:val="005A4007"/>
    <w:rsid w:val="005A49F7"/>
    <w:rsid w:val="005B08FF"/>
    <w:rsid w:val="005B2AE0"/>
    <w:rsid w:val="005B7697"/>
    <w:rsid w:val="005C55B9"/>
    <w:rsid w:val="005E1850"/>
    <w:rsid w:val="005E2A2E"/>
    <w:rsid w:val="005E522F"/>
    <w:rsid w:val="005F0F21"/>
    <w:rsid w:val="005F26A6"/>
    <w:rsid w:val="005F3C9F"/>
    <w:rsid w:val="005F4F12"/>
    <w:rsid w:val="00604046"/>
    <w:rsid w:val="00606636"/>
    <w:rsid w:val="0060710E"/>
    <w:rsid w:val="006205A6"/>
    <w:rsid w:val="006254F0"/>
    <w:rsid w:val="00627535"/>
    <w:rsid w:val="006377EF"/>
    <w:rsid w:val="00641735"/>
    <w:rsid w:val="00646DD8"/>
    <w:rsid w:val="0065280C"/>
    <w:rsid w:val="00654852"/>
    <w:rsid w:val="00655352"/>
    <w:rsid w:val="00663C2E"/>
    <w:rsid w:val="0066413C"/>
    <w:rsid w:val="00665A69"/>
    <w:rsid w:val="0066793F"/>
    <w:rsid w:val="00671ED2"/>
    <w:rsid w:val="006865AE"/>
    <w:rsid w:val="0069217D"/>
    <w:rsid w:val="00693134"/>
    <w:rsid w:val="00693762"/>
    <w:rsid w:val="00694CEB"/>
    <w:rsid w:val="006A319C"/>
    <w:rsid w:val="006A3393"/>
    <w:rsid w:val="006A4FB6"/>
    <w:rsid w:val="006A51C7"/>
    <w:rsid w:val="006A70C1"/>
    <w:rsid w:val="006B215E"/>
    <w:rsid w:val="006B3417"/>
    <w:rsid w:val="006B3C05"/>
    <w:rsid w:val="006B4333"/>
    <w:rsid w:val="006B5084"/>
    <w:rsid w:val="006B5A60"/>
    <w:rsid w:val="006B6115"/>
    <w:rsid w:val="006C2166"/>
    <w:rsid w:val="006D5A76"/>
    <w:rsid w:val="006D72D6"/>
    <w:rsid w:val="006D784B"/>
    <w:rsid w:val="006E4ECA"/>
    <w:rsid w:val="006F0057"/>
    <w:rsid w:val="006F3AD5"/>
    <w:rsid w:val="007071E5"/>
    <w:rsid w:val="007109DC"/>
    <w:rsid w:val="00710D5C"/>
    <w:rsid w:val="00717FDB"/>
    <w:rsid w:val="00722615"/>
    <w:rsid w:val="00725113"/>
    <w:rsid w:val="0072662B"/>
    <w:rsid w:val="00731752"/>
    <w:rsid w:val="007406EB"/>
    <w:rsid w:val="00745281"/>
    <w:rsid w:val="00754BBC"/>
    <w:rsid w:val="00756713"/>
    <w:rsid w:val="00756A7F"/>
    <w:rsid w:val="007618AA"/>
    <w:rsid w:val="007621D5"/>
    <w:rsid w:val="00762831"/>
    <w:rsid w:val="0077547F"/>
    <w:rsid w:val="00777E62"/>
    <w:rsid w:val="00784BB2"/>
    <w:rsid w:val="0078613B"/>
    <w:rsid w:val="00786382"/>
    <w:rsid w:val="00796027"/>
    <w:rsid w:val="00797671"/>
    <w:rsid w:val="00797BE4"/>
    <w:rsid w:val="007A07C5"/>
    <w:rsid w:val="007A502F"/>
    <w:rsid w:val="007A7813"/>
    <w:rsid w:val="007B135E"/>
    <w:rsid w:val="007B2964"/>
    <w:rsid w:val="007B3C9F"/>
    <w:rsid w:val="007B6DC3"/>
    <w:rsid w:val="007B7A63"/>
    <w:rsid w:val="007B7E0C"/>
    <w:rsid w:val="007C0C2D"/>
    <w:rsid w:val="007C2B8B"/>
    <w:rsid w:val="007C5641"/>
    <w:rsid w:val="007C6903"/>
    <w:rsid w:val="007C7789"/>
    <w:rsid w:val="007D2FC6"/>
    <w:rsid w:val="007D3083"/>
    <w:rsid w:val="007D38A3"/>
    <w:rsid w:val="007D3C96"/>
    <w:rsid w:val="007D53A3"/>
    <w:rsid w:val="007E1713"/>
    <w:rsid w:val="007E175C"/>
    <w:rsid w:val="007F279C"/>
    <w:rsid w:val="007F408A"/>
    <w:rsid w:val="007F70FD"/>
    <w:rsid w:val="00802EEB"/>
    <w:rsid w:val="00806491"/>
    <w:rsid w:val="00820BD4"/>
    <w:rsid w:val="0082200F"/>
    <w:rsid w:val="008246B4"/>
    <w:rsid w:val="008265AF"/>
    <w:rsid w:val="00827714"/>
    <w:rsid w:val="00831420"/>
    <w:rsid w:val="00832CCC"/>
    <w:rsid w:val="0083713E"/>
    <w:rsid w:val="00840EDF"/>
    <w:rsid w:val="00844E96"/>
    <w:rsid w:val="00845257"/>
    <w:rsid w:val="008477E2"/>
    <w:rsid w:val="00853928"/>
    <w:rsid w:val="008619D4"/>
    <w:rsid w:val="00867E3D"/>
    <w:rsid w:val="008707B7"/>
    <w:rsid w:val="00870D0C"/>
    <w:rsid w:val="00872534"/>
    <w:rsid w:val="00872E07"/>
    <w:rsid w:val="00880C32"/>
    <w:rsid w:val="00881CC6"/>
    <w:rsid w:val="00897E1F"/>
    <w:rsid w:val="008A0372"/>
    <w:rsid w:val="008A0944"/>
    <w:rsid w:val="008A57C8"/>
    <w:rsid w:val="008B6DC7"/>
    <w:rsid w:val="008B707C"/>
    <w:rsid w:val="008C297C"/>
    <w:rsid w:val="008C6E3A"/>
    <w:rsid w:val="008C7D65"/>
    <w:rsid w:val="008E22CE"/>
    <w:rsid w:val="008E66CE"/>
    <w:rsid w:val="008E6D05"/>
    <w:rsid w:val="008E7D74"/>
    <w:rsid w:val="008F60B1"/>
    <w:rsid w:val="008F631D"/>
    <w:rsid w:val="008F7E1E"/>
    <w:rsid w:val="00900B0F"/>
    <w:rsid w:val="0090627C"/>
    <w:rsid w:val="00910FA0"/>
    <w:rsid w:val="0091412C"/>
    <w:rsid w:val="009221F1"/>
    <w:rsid w:val="00931407"/>
    <w:rsid w:val="00942181"/>
    <w:rsid w:val="00944248"/>
    <w:rsid w:val="00947FC7"/>
    <w:rsid w:val="00951629"/>
    <w:rsid w:val="0095256A"/>
    <w:rsid w:val="009573AD"/>
    <w:rsid w:val="00962D16"/>
    <w:rsid w:val="0096605D"/>
    <w:rsid w:val="00970E22"/>
    <w:rsid w:val="00973F0A"/>
    <w:rsid w:val="00974AC9"/>
    <w:rsid w:val="009837EC"/>
    <w:rsid w:val="009852EA"/>
    <w:rsid w:val="00987272"/>
    <w:rsid w:val="00987E9A"/>
    <w:rsid w:val="009951CA"/>
    <w:rsid w:val="00996410"/>
    <w:rsid w:val="009B0ED2"/>
    <w:rsid w:val="009C09D3"/>
    <w:rsid w:val="009C18D9"/>
    <w:rsid w:val="009C354E"/>
    <w:rsid w:val="009C3E13"/>
    <w:rsid w:val="009C3EA7"/>
    <w:rsid w:val="009C7C10"/>
    <w:rsid w:val="009D300B"/>
    <w:rsid w:val="009D422E"/>
    <w:rsid w:val="009E5087"/>
    <w:rsid w:val="009E6CF1"/>
    <w:rsid w:val="009F203C"/>
    <w:rsid w:val="009F4CBC"/>
    <w:rsid w:val="009F5F2A"/>
    <w:rsid w:val="009F6AD5"/>
    <w:rsid w:val="009F7539"/>
    <w:rsid w:val="00A1047F"/>
    <w:rsid w:val="00A11854"/>
    <w:rsid w:val="00A23854"/>
    <w:rsid w:val="00A25D6F"/>
    <w:rsid w:val="00A352C9"/>
    <w:rsid w:val="00A36FA0"/>
    <w:rsid w:val="00A37260"/>
    <w:rsid w:val="00A37746"/>
    <w:rsid w:val="00A403E5"/>
    <w:rsid w:val="00A42840"/>
    <w:rsid w:val="00A42FB4"/>
    <w:rsid w:val="00A43857"/>
    <w:rsid w:val="00A43D5C"/>
    <w:rsid w:val="00A44064"/>
    <w:rsid w:val="00A45D5E"/>
    <w:rsid w:val="00A46FF7"/>
    <w:rsid w:val="00A5110A"/>
    <w:rsid w:val="00A52583"/>
    <w:rsid w:val="00A53836"/>
    <w:rsid w:val="00A5410F"/>
    <w:rsid w:val="00A60F6B"/>
    <w:rsid w:val="00A72074"/>
    <w:rsid w:val="00A72953"/>
    <w:rsid w:val="00A75C70"/>
    <w:rsid w:val="00A80A18"/>
    <w:rsid w:val="00A82B2A"/>
    <w:rsid w:val="00A83A68"/>
    <w:rsid w:val="00A84F4D"/>
    <w:rsid w:val="00A85DD7"/>
    <w:rsid w:val="00A9142B"/>
    <w:rsid w:val="00A937A9"/>
    <w:rsid w:val="00AA7248"/>
    <w:rsid w:val="00AB4374"/>
    <w:rsid w:val="00AB6A91"/>
    <w:rsid w:val="00AC14C3"/>
    <w:rsid w:val="00AC57BF"/>
    <w:rsid w:val="00AD19E9"/>
    <w:rsid w:val="00AD2854"/>
    <w:rsid w:val="00AD5505"/>
    <w:rsid w:val="00AD733F"/>
    <w:rsid w:val="00AE44E7"/>
    <w:rsid w:val="00AE7B34"/>
    <w:rsid w:val="00AF21C1"/>
    <w:rsid w:val="00AF7A8E"/>
    <w:rsid w:val="00B008D1"/>
    <w:rsid w:val="00B0315E"/>
    <w:rsid w:val="00B0703F"/>
    <w:rsid w:val="00B11E97"/>
    <w:rsid w:val="00B13B53"/>
    <w:rsid w:val="00B20C6E"/>
    <w:rsid w:val="00B2311F"/>
    <w:rsid w:val="00B238D2"/>
    <w:rsid w:val="00B238E3"/>
    <w:rsid w:val="00B330DE"/>
    <w:rsid w:val="00B34463"/>
    <w:rsid w:val="00B45DAB"/>
    <w:rsid w:val="00B506C7"/>
    <w:rsid w:val="00B56515"/>
    <w:rsid w:val="00B630C3"/>
    <w:rsid w:val="00B63276"/>
    <w:rsid w:val="00B70A4B"/>
    <w:rsid w:val="00B711F1"/>
    <w:rsid w:val="00B733B0"/>
    <w:rsid w:val="00B74A96"/>
    <w:rsid w:val="00B74C1B"/>
    <w:rsid w:val="00B8470F"/>
    <w:rsid w:val="00B855B7"/>
    <w:rsid w:val="00B85F9F"/>
    <w:rsid w:val="00B90FAD"/>
    <w:rsid w:val="00B91ED9"/>
    <w:rsid w:val="00B923C2"/>
    <w:rsid w:val="00B95C38"/>
    <w:rsid w:val="00B966E8"/>
    <w:rsid w:val="00BA03BF"/>
    <w:rsid w:val="00BA10D7"/>
    <w:rsid w:val="00BA1D26"/>
    <w:rsid w:val="00BA38E9"/>
    <w:rsid w:val="00BA3E25"/>
    <w:rsid w:val="00BA6B5F"/>
    <w:rsid w:val="00BC355A"/>
    <w:rsid w:val="00BD28A9"/>
    <w:rsid w:val="00BD6285"/>
    <w:rsid w:val="00BE76B6"/>
    <w:rsid w:val="00BF5626"/>
    <w:rsid w:val="00BF5F8E"/>
    <w:rsid w:val="00C00F23"/>
    <w:rsid w:val="00C04496"/>
    <w:rsid w:val="00C12289"/>
    <w:rsid w:val="00C1CB0D"/>
    <w:rsid w:val="00C230AF"/>
    <w:rsid w:val="00C2526C"/>
    <w:rsid w:val="00C26B7B"/>
    <w:rsid w:val="00C30D2F"/>
    <w:rsid w:val="00C346AA"/>
    <w:rsid w:val="00C35FDA"/>
    <w:rsid w:val="00C40229"/>
    <w:rsid w:val="00C416FF"/>
    <w:rsid w:val="00C538D0"/>
    <w:rsid w:val="00C73458"/>
    <w:rsid w:val="00C77365"/>
    <w:rsid w:val="00C84CB5"/>
    <w:rsid w:val="00C97F4F"/>
    <w:rsid w:val="00CA00C8"/>
    <w:rsid w:val="00CA4781"/>
    <w:rsid w:val="00CA67BF"/>
    <w:rsid w:val="00CB0DE8"/>
    <w:rsid w:val="00CB3383"/>
    <w:rsid w:val="00CB3858"/>
    <w:rsid w:val="00CD1A5F"/>
    <w:rsid w:val="00CF1577"/>
    <w:rsid w:val="00CF379B"/>
    <w:rsid w:val="00CF450E"/>
    <w:rsid w:val="00CF6498"/>
    <w:rsid w:val="00CF7A74"/>
    <w:rsid w:val="00D008F6"/>
    <w:rsid w:val="00D02020"/>
    <w:rsid w:val="00D0388A"/>
    <w:rsid w:val="00D06477"/>
    <w:rsid w:val="00D13CE6"/>
    <w:rsid w:val="00D1711F"/>
    <w:rsid w:val="00D2375D"/>
    <w:rsid w:val="00D2556D"/>
    <w:rsid w:val="00D34EE3"/>
    <w:rsid w:val="00D3682C"/>
    <w:rsid w:val="00D3C361"/>
    <w:rsid w:val="00D44500"/>
    <w:rsid w:val="00D548B7"/>
    <w:rsid w:val="00D63556"/>
    <w:rsid w:val="00D650A0"/>
    <w:rsid w:val="00D7455B"/>
    <w:rsid w:val="00D80F1E"/>
    <w:rsid w:val="00D83954"/>
    <w:rsid w:val="00D878A0"/>
    <w:rsid w:val="00D923C5"/>
    <w:rsid w:val="00D92472"/>
    <w:rsid w:val="00D93C79"/>
    <w:rsid w:val="00D961A5"/>
    <w:rsid w:val="00DA09C2"/>
    <w:rsid w:val="00DA36C0"/>
    <w:rsid w:val="00DA5A93"/>
    <w:rsid w:val="00DB2ED6"/>
    <w:rsid w:val="00DB7813"/>
    <w:rsid w:val="00DC650F"/>
    <w:rsid w:val="00DC68AD"/>
    <w:rsid w:val="00DD3163"/>
    <w:rsid w:val="00DD3BD1"/>
    <w:rsid w:val="00DE32BF"/>
    <w:rsid w:val="00DE48B3"/>
    <w:rsid w:val="00DE4E4D"/>
    <w:rsid w:val="00DE5322"/>
    <w:rsid w:val="00DF4941"/>
    <w:rsid w:val="00DF7ABC"/>
    <w:rsid w:val="00DF7ACB"/>
    <w:rsid w:val="00E01C2A"/>
    <w:rsid w:val="00E025C4"/>
    <w:rsid w:val="00E05D77"/>
    <w:rsid w:val="00E178D8"/>
    <w:rsid w:val="00E17966"/>
    <w:rsid w:val="00E17E75"/>
    <w:rsid w:val="00E20817"/>
    <w:rsid w:val="00E242F5"/>
    <w:rsid w:val="00E35C59"/>
    <w:rsid w:val="00E35EA4"/>
    <w:rsid w:val="00E36B78"/>
    <w:rsid w:val="00E37054"/>
    <w:rsid w:val="00E40927"/>
    <w:rsid w:val="00E506E9"/>
    <w:rsid w:val="00E658F9"/>
    <w:rsid w:val="00E70390"/>
    <w:rsid w:val="00E74665"/>
    <w:rsid w:val="00E75E18"/>
    <w:rsid w:val="00E760BD"/>
    <w:rsid w:val="00E76579"/>
    <w:rsid w:val="00E80BCF"/>
    <w:rsid w:val="00E82604"/>
    <w:rsid w:val="00E8473D"/>
    <w:rsid w:val="00E852A3"/>
    <w:rsid w:val="00E868BE"/>
    <w:rsid w:val="00E87A30"/>
    <w:rsid w:val="00E93DE5"/>
    <w:rsid w:val="00E97E08"/>
    <w:rsid w:val="00EA59A6"/>
    <w:rsid w:val="00EB0E0E"/>
    <w:rsid w:val="00EB6C93"/>
    <w:rsid w:val="00EB7009"/>
    <w:rsid w:val="00EC4F6A"/>
    <w:rsid w:val="00EC760F"/>
    <w:rsid w:val="00ED15DB"/>
    <w:rsid w:val="00ED386F"/>
    <w:rsid w:val="00ED4FBC"/>
    <w:rsid w:val="00ED5E81"/>
    <w:rsid w:val="00ED5F63"/>
    <w:rsid w:val="00ED7257"/>
    <w:rsid w:val="00ED7527"/>
    <w:rsid w:val="00EE011F"/>
    <w:rsid w:val="00EE1CED"/>
    <w:rsid w:val="00EE4836"/>
    <w:rsid w:val="00EE649F"/>
    <w:rsid w:val="00EF0513"/>
    <w:rsid w:val="00EF350F"/>
    <w:rsid w:val="00EF5FD0"/>
    <w:rsid w:val="00EF65AD"/>
    <w:rsid w:val="00EF6FC6"/>
    <w:rsid w:val="00F0135F"/>
    <w:rsid w:val="00F03530"/>
    <w:rsid w:val="00F06BF3"/>
    <w:rsid w:val="00F109E6"/>
    <w:rsid w:val="00F11C60"/>
    <w:rsid w:val="00F17F40"/>
    <w:rsid w:val="00F212F6"/>
    <w:rsid w:val="00F21329"/>
    <w:rsid w:val="00F23BAE"/>
    <w:rsid w:val="00F244EA"/>
    <w:rsid w:val="00F323E5"/>
    <w:rsid w:val="00F35827"/>
    <w:rsid w:val="00F35C62"/>
    <w:rsid w:val="00F373BC"/>
    <w:rsid w:val="00F4098E"/>
    <w:rsid w:val="00F414F9"/>
    <w:rsid w:val="00F44964"/>
    <w:rsid w:val="00F45614"/>
    <w:rsid w:val="00F51044"/>
    <w:rsid w:val="00F51A39"/>
    <w:rsid w:val="00F53EFB"/>
    <w:rsid w:val="00F573BF"/>
    <w:rsid w:val="00F5741B"/>
    <w:rsid w:val="00F60276"/>
    <w:rsid w:val="00F60DF0"/>
    <w:rsid w:val="00F65D54"/>
    <w:rsid w:val="00F66AB4"/>
    <w:rsid w:val="00F76EA8"/>
    <w:rsid w:val="00F77AA6"/>
    <w:rsid w:val="00F81E4B"/>
    <w:rsid w:val="00F874EA"/>
    <w:rsid w:val="00F92734"/>
    <w:rsid w:val="00F97831"/>
    <w:rsid w:val="00F97E97"/>
    <w:rsid w:val="00FC011A"/>
    <w:rsid w:val="00FC52F3"/>
    <w:rsid w:val="00FC6659"/>
    <w:rsid w:val="00FD3210"/>
    <w:rsid w:val="00FD39B8"/>
    <w:rsid w:val="00FD476C"/>
    <w:rsid w:val="00FE1242"/>
    <w:rsid w:val="00FE1E5D"/>
    <w:rsid w:val="0233EA56"/>
    <w:rsid w:val="02CEAA2B"/>
    <w:rsid w:val="039819E1"/>
    <w:rsid w:val="03D8CA5C"/>
    <w:rsid w:val="04193EF8"/>
    <w:rsid w:val="04CA00A4"/>
    <w:rsid w:val="054A0E7B"/>
    <w:rsid w:val="056A9E2E"/>
    <w:rsid w:val="061B456F"/>
    <w:rsid w:val="0640C8D9"/>
    <w:rsid w:val="073D051E"/>
    <w:rsid w:val="079F44DD"/>
    <w:rsid w:val="07B3760C"/>
    <w:rsid w:val="07E830C9"/>
    <w:rsid w:val="07FA8ED2"/>
    <w:rsid w:val="0877B82A"/>
    <w:rsid w:val="08B544D7"/>
    <w:rsid w:val="08DBE9EF"/>
    <w:rsid w:val="09913503"/>
    <w:rsid w:val="099B9A80"/>
    <w:rsid w:val="09FF2F50"/>
    <w:rsid w:val="0AADAF80"/>
    <w:rsid w:val="0AAEF773"/>
    <w:rsid w:val="0AF87BD8"/>
    <w:rsid w:val="0B6DCCD2"/>
    <w:rsid w:val="0BFA558C"/>
    <w:rsid w:val="0C3F8295"/>
    <w:rsid w:val="0C79FA40"/>
    <w:rsid w:val="0C88AF26"/>
    <w:rsid w:val="0C9D4DCB"/>
    <w:rsid w:val="0D31E0BD"/>
    <w:rsid w:val="0D53CF6C"/>
    <w:rsid w:val="0D9981EA"/>
    <w:rsid w:val="0DEF57E2"/>
    <w:rsid w:val="0E1B4B56"/>
    <w:rsid w:val="0E53CE31"/>
    <w:rsid w:val="0ECDB11E"/>
    <w:rsid w:val="0F5BF6D9"/>
    <w:rsid w:val="10518034"/>
    <w:rsid w:val="10B14D44"/>
    <w:rsid w:val="11BB0A5C"/>
    <w:rsid w:val="124032F4"/>
    <w:rsid w:val="12D29A3D"/>
    <w:rsid w:val="12DC1D50"/>
    <w:rsid w:val="12DD53E7"/>
    <w:rsid w:val="138EE272"/>
    <w:rsid w:val="142A753C"/>
    <w:rsid w:val="1431046C"/>
    <w:rsid w:val="1436A79C"/>
    <w:rsid w:val="14F53BE6"/>
    <w:rsid w:val="1514A83A"/>
    <w:rsid w:val="15499481"/>
    <w:rsid w:val="156881ED"/>
    <w:rsid w:val="1586EB88"/>
    <w:rsid w:val="15B68947"/>
    <w:rsid w:val="15C43314"/>
    <w:rsid w:val="15F8AEA7"/>
    <w:rsid w:val="16128F58"/>
    <w:rsid w:val="16471292"/>
    <w:rsid w:val="16D8FDC6"/>
    <w:rsid w:val="16EF539A"/>
    <w:rsid w:val="16F92939"/>
    <w:rsid w:val="17321EB1"/>
    <w:rsid w:val="1756E1F5"/>
    <w:rsid w:val="1780B117"/>
    <w:rsid w:val="1786E1E2"/>
    <w:rsid w:val="181DD609"/>
    <w:rsid w:val="18C3C471"/>
    <w:rsid w:val="1901D15F"/>
    <w:rsid w:val="192F0D53"/>
    <w:rsid w:val="19B0B39C"/>
    <w:rsid w:val="1A16A905"/>
    <w:rsid w:val="1A16DA5A"/>
    <w:rsid w:val="1A25B2DB"/>
    <w:rsid w:val="1A5F6B91"/>
    <w:rsid w:val="1B600A15"/>
    <w:rsid w:val="1C314745"/>
    <w:rsid w:val="1C8557CB"/>
    <w:rsid w:val="1C97D705"/>
    <w:rsid w:val="1CB1517F"/>
    <w:rsid w:val="1CC9E203"/>
    <w:rsid w:val="1CF33BC6"/>
    <w:rsid w:val="1CF5190C"/>
    <w:rsid w:val="1D5EC754"/>
    <w:rsid w:val="1D813B13"/>
    <w:rsid w:val="1D8CAC2E"/>
    <w:rsid w:val="1DAD8D7C"/>
    <w:rsid w:val="1E14DC67"/>
    <w:rsid w:val="1E56525C"/>
    <w:rsid w:val="1E73FB39"/>
    <w:rsid w:val="1E74475C"/>
    <w:rsid w:val="1EA1A5C2"/>
    <w:rsid w:val="1F89FF77"/>
    <w:rsid w:val="1F8CFCDF"/>
    <w:rsid w:val="1FA9426C"/>
    <w:rsid w:val="1FF6286E"/>
    <w:rsid w:val="2053429F"/>
    <w:rsid w:val="20A9A595"/>
    <w:rsid w:val="20D73A8F"/>
    <w:rsid w:val="20E8AAA6"/>
    <w:rsid w:val="21774F8D"/>
    <w:rsid w:val="21C7474E"/>
    <w:rsid w:val="21E95985"/>
    <w:rsid w:val="225B69D3"/>
    <w:rsid w:val="227EE71A"/>
    <w:rsid w:val="22963585"/>
    <w:rsid w:val="23198D96"/>
    <w:rsid w:val="23BE9F40"/>
    <w:rsid w:val="244BF04D"/>
    <w:rsid w:val="24533AC8"/>
    <w:rsid w:val="24736FF4"/>
    <w:rsid w:val="24787D95"/>
    <w:rsid w:val="2561F782"/>
    <w:rsid w:val="2570AAE0"/>
    <w:rsid w:val="25852FEB"/>
    <w:rsid w:val="25EE585B"/>
    <w:rsid w:val="25F4F6DB"/>
    <w:rsid w:val="25FB0CFF"/>
    <w:rsid w:val="27609AAE"/>
    <w:rsid w:val="27755974"/>
    <w:rsid w:val="27A1C9F1"/>
    <w:rsid w:val="27C8E534"/>
    <w:rsid w:val="283EA8C6"/>
    <w:rsid w:val="28879760"/>
    <w:rsid w:val="2898B3FC"/>
    <w:rsid w:val="28A72643"/>
    <w:rsid w:val="28C901D3"/>
    <w:rsid w:val="2A3DB799"/>
    <w:rsid w:val="2AABAF28"/>
    <w:rsid w:val="2AB49B74"/>
    <w:rsid w:val="2AC80A33"/>
    <w:rsid w:val="2AC83498"/>
    <w:rsid w:val="2AD8AF51"/>
    <w:rsid w:val="2C63DA94"/>
    <w:rsid w:val="2C79006C"/>
    <w:rsid w:val="2C8D7E17"/>
    <w:rsid w:val="2C92F792"/>
    <w:rsid w:val="2CB0AA84"/>
    <w:rsid w:val="2CD73BCB"/>
    <w:rsid w:val="2CF60F0C"/>
    <w:rsid w:val="2D2A6F03"/>
    <w:rsid w:val="2D426860"/>
    <w:rsid w:val="2DACE82C"/>
    <w:rsid w:val="2E36F4A1"/>
    <w:rsid w:val="2E837374"/>
    <w:rsid w:val="2EAB6615"/>
    <w:rsid w:val="2EB619D8"/>
    <w:rsid w:val="2ED2C6E5"/>
    <w:rsid w:val="2EDCF793"/>
    <w:rsid w:val="2EF83AF4"/>
    <w:rsid w:val="2F6EAC53"/>
    <w:rsid w:val="2FC51ED9"/>
    <w:rsid w:val="2FDB09DD"/>
    <w:rsid w:val="2FF882A5"/>
    <w:rsid w:val="3032634C"/>
    <w:rsid w:val="309FBC93"/>
    <w:rsid w:val="3105105C"/>
    <w:rsid w:val="311BEF73"/>
    <w:rsid w:val="32226337"/>
    <w:rsid w:val="32552C7F"/>
    <w:rsid w:val="32C0806B"/>
    <w:rsid w:val="331779CE"/>
    <w:rsid w:val="3369E3FE"/>
    <w:rsid w:val="336CACE4"/>
    <w:rsid w:val="338AB334"/>
    <w:rsid w:val="338F78A2"/>
    <w:rsid w:val="33B4CC57"/>
    <w:rsid w:val="33C5A488"/>
    <w:rsid w:val="33C85B4D"/>
    <w:rsid w:val="33DEB1FE"/>
    <w:rsid w:val="33E63ECB"/>
    <w:rsid w:val="34B646CE"/>
    <w:rsid w:val="34C747B9"/>
    <w:rsid w:val="353F93A7"/>
    <w:rsid w:val="3586892A"/>
    <w:rsid w:val="359CDC6B"/>
    <w:rsid w:val="35D58759"/>
    <w:rsid w:val="3607D541"/>
    <w:rsid w:val="36102090"/>
    <w:rsid w:val="36A54FAE"/>
    <w:rsid w:val="36F27221"/>
    <w:rsid w:val="37732393"/>
    <w:rsid w:val="37DCA7F7"/>
    <w:rsid w:val="38049846"/>
    <w:rsid w:val="3830549F"/>
    <w:rsid w:val="391F824C"/>
    <w:rsid w:val="39A24C55"/>
    <w:rsid w:val="3A9B6BA2"/>
    <w:rsid w:val="3ABFA995"/>
    <w:rsid w:val="3ACFF7FF"/>
    <w:rsid w:val="3BA9F6FD"/>
    <w:rsid w:val="3BEE660E"/>
    <w:rsid w:val="3C34D65D"/>
    <w:rsid w:val="3C6A9D43"/>
    <w:rsid w:val="3C7B6C76"/>
    <w:rsid w:val="3CCB3EFA"/>
    <w:rsid w:val="3CECF0AD"/>
    <w:rsid w:val="3D1F02C0"/>
    <w:rsid w:val="3D31E79C"/>
    <w:rsid w:val="3D52AE72"/>
    <w:rsid w:val="3E028484"/>
    <w:rsid w:val="3E1F1ECA"/>
    <w:rsid w:val="3E243034"/>
    <w:rsid w:val="3E2577BE"/>
    <w:rsid w:val="3E3D9826"/>
    <w:rsid w:val="3EEC5992"/>
    <w:rsid w:val="3F85E051"/>
    <w:rsid w:val="40256C9B"/>
    <w:rsid w:val="4048FAE4"/>
    <w:rsid w:val="408829F3"/>
    <w:rsid w:val="4096FC39"/>
    <w:rsid w:val="4120FD49"/>
    <w:rsid w:val="4153A995"/>
    <w:rsid w:val="4196E39A"/>
    <w:rsid w:val="41A020D3"/>
    <w:rsid w:val="42BBACA7"/>
    <w:rsid w:val="42C99D05"/>
    <w:rsid w:val="43199922"/>
    <w:rsid w:val="433925D4"/>
    <w:rsid w:val="433A8412"/>
    <w:rsid w:val="43BFCAB5"/>
    <w:rsid w:val="43C70F65"/>
    <w:rsid w:val="43F2F776"/>
    <w:rsid w:val="43F4CB30"/>
    <w:rsid w:val="43F54C3A"/>
    <w:rsid w:val="4646CCC5"/>
    <w:rsid w:val="46B3AAE9"/>
    <w:rsid w:val="46D752AE"/>
    <w:rsid w:val="46FCFA22"/>
    <w:rsid w:val="471C3AE8"/>
    <w:rsid w:val="47251EBD"/>
    <w:rsid w:val="47459C2D"/>
    <w:rsid w:val="4755F39E"/>
    <w:rsid w:val="47596383"/>
    <w:rsid w:val="479B1BF4"/>
    <w:rsid w:val="47AAADA4"/>
    <w:rsid w:val="48D585B3"/>
    <w:rsid w:val="48DFAFBC"/>
    <w:rsid w:val="4950A132"/>
    <w:rsid w:val="497D622D"/>
    <w:rsid w:val="499B61B2"/>
    <w:rsid w:val="4A34B152"/>
    <w:rsid w:val="4A707347"/>
    <w:rsid w:val="4B154130"/>
    <w:rsid w:val="4B66DF6F"/>
    <w:rsid w:val="4B6D3863"/>
    <w:rsid w:val="4BB35E42"/>
    <w:rsid w:val="4C259299"/>
    <w:rsid w:val="4CC83DFB"/>
    <w:rsid w:val="4D119B81"/>
    <w:rsid w:val="4D274A28"/>
    <w:rsid w:val="4D84BBBB"/>
    <w:rsid w:val="4DAF1B10"/>
    <w:rsid w:val="4E06B17B"/>
    <w:rsid w:val="4E57F5AB"/>
    <w:rsid w:val="4F7F993A"/>
    <w:rsid w:val="505B4068"/>
    <w:rsid w:val="507F8230"/>
    <w:rsid w:val="50F1D36A"/>
    <w:rsid w:val="5107AC60"/>
    <w:rsid w:val="5188044D"/>
    <w:rsid w:val="51A7796C"/>
    <w:rsid w:val="51CC20DC"/>
    <w:rsid w:val="51CC8DCA"/>
    <w:rsid w:val="51D11C3C"/>
    <w:rsid w:val="51D5897B"/>
    <w:rsid w:val="51EE3EE4"/>
    <w:rsid w:val="520ED0EA"/>
    <w:rsid w:val="522F1FD8"/>
    <w:rsid w:val="52BBED7A"/>
    <w:rsid w:val="52DC601B"/>
    <w:rsid w:val="53806314"/>
    <w:rsid w:val="53B070B8"/>
    <w:rsid w:val="541F5B97"/>
    <w:rsid w:val="548FD758"/>
    <w:rsid w:val="54B48E27"/>
    <w:rsid w:val="55169F84"/>
    <w:rsid w:val="5585900A"/>
    <w:rsid w:val="558DD504"/>
    <w:rsid w:val="55D00C0F"/>
    <w:rsid w:val="56DAE67F"/>
    <w:rsid w:val="57192E2C"/>
    <w:rsid w:val="5793D3EC"/>
    <w:rsid w:val="57EAD7E1"/>
    <w:rsid w:val="57F730A0"/>
    <w:rsid w:val="589F0DA9"/>
    <w:rsid w:val="5A08F48D"/>
    <w:rsid w:val="5A5CEC2D"/>
    <w:rsid w:val="5AEB28D0"/>
    <w:rsid w:val="5B2CB948"/>
    <w:rsid w:val="5B4C7E6C"/>
    <w:rsid w:val="5C221A59"/>
    <w:rsid w:val="5C85659A"/>
    <w:rsid w:val="5D0B45B3"/>
    <w:rsid w:val="5D135AE5"/>
    <w:rsid w:val="5DF22DEA"/>
    <w:rsid w:val="5E94FB6C"/>
    <w:rsid w:val="5EDF1234"/>
    <w:rsid w:val="5F6DF519"/>
    <w:rsid w:val="5F8DFE4B"/>
    <w:rsid w:val="5FD66C9C"/>
    <w:rsid w:val="5FDB0D52"/>
    <w:rsid w:val="5FF8B409"/>
    <w:rsid w:val="602F2CA3"/>
    <w:rsid w:val="609C170A"/>
    <w:rsid w:val="60BA96B9"/>
    <w:rsid w:val="60C38291"/>
    <w:rsid w:val="614270E7"/>
    <w:rsid w:val="61C2D836"/>
    <w:rsid w:val="61E5DFF3"/>
    <w:rsid w:val="62A3C795"/>
    <w:rsid w:val="6478D163"/>
    <w:rsid w:val="648263D6"/>
    <w:rsid w:val="64B8182C"/>
    <w:rsid w:val="64BEAD93"/>
    <w:rsid w:val="64D476D9"/>
    <w:rsid w:val="65598DFF"/>
    <w:rsid w:val="656229D5"/>
    <w:rsid w:val="666A1B92"/>
    <w:rsid w:val="670BD214"/>
    <w:rsid w:val="675B5FBD"/>
    <w:rsid w:val="67A8BC6F"/>
    <w:rsid w:val="67F62445"/>
    <w:rsid w:val="6803BCA9"/>
    <w:rsid w:val="68101074"/>
    <w:rsid w:val="683C2795"/>
    <w:rsid w:val="68A8A565"/>
    <w:rsid w:val="68AC96AA"/>
    <w:rsid w:val="68F9AEB4"/>
    <w:rsid w:val="690A0DEB"/>
    <w:rsid w:val="691F15AE"/>
    <w:rsid w:val="69558BBA"/>
    <w:rsid w:val="698E491C"/>
    <w:rsid w:val="699D4A86"/>
    <w:rsid w:val="69A4E0C8"/>
    <w:rsid w:val="69FB52B1"/>
    <w:rsid w:val="6A2B531A"/>
    <w:rsid w:val="6A803A37"/>
    <w:rsid w:val="6AA78892"/>
    <w:rsid w:val="6B8FCD04"/>
    <w:rsid w:val="6BC58B49"/>
    <w:rsid w:val="6C316276"/>
    <w:rsid w:val="6C3552F1"/>
    <w:rsid w:val="6C3F1A12"/>
    <w:rsid w:val="6C65A23D"/>
    <w:rsid w:val="6CC88C8A"/>
    <w:rsid w:val="6D70D393"/>
    <w:rsid w:val="6D86C759"/>
    <w:rsid w:val="6E032C41"/>
    <w:rsid w:val="6F7F7FAA"/>
    <w:rsid w:val="6FFC32DD"/>
    <w:rsid w:val="7019D1E9"/>
    <w:rsid w:val="70423E5F"/>
    <w:rsid w:val="7073F143"/>
    <w:rsid w:val="7174575C"/>
    <w:rsid w:val="7177C37F"/>
    <w:rsid w:val="7228035F"/>
    <w:rsid w:val="72581403"/>
    <w:rsid w:val="72679C13"/>
    <w:rsid w:val="72BCCB23"/>
    <w:rsid w:val="72C3A72B"/>
    <w:rsid w:val="736D7CC0"/>
    <w:rsid w:val="73746D2C"/>
    <w:rsid w:val="738E53FC"/>
    <w:rsid w:val="7459C267"/>
    <w:rsid w:val="74E5CE02"/>
    <w:rsid w:val="75D606DF"/>
    <w:rsid w:val="76035601"/>
    <w:rsid w:val="77411133"/>
    <w:rsid w:val="78113872"/>
    <w:rsid w:val="781B958D"/>
    <w:rsid w:val="783F432B"/>
    <w:rsid w:val="7857B860"/>
    <w:rsid w:val="7885E4D2"/>
    <w:rsid w:val="78A07FEA"/>
    <w:rsid w:val="78EBC6B1"/>
    <w:rsid w:val="78F80B19"/>
    <w:rsid w:val="79120246"/>
    <w:rsid w:val="793D49B0"/>
    <w:rsid w:val="79E27FC0"/>
    <w:rsid w:val="7A1669DD"/>
    <w:rsid w:val="7A4D06CA"/>
    <w:rsid w:val="7A5C5D68"/>
    <w:rsid w:val="7B0A7994"/>
    <w:rsid w:val="7C5C6BB1"/>
    <w:rsid w:val="7C716A46"/>
    <w:rsid w:val="7C8AA3F9"/>
    <w:rsid w:val="7C9A1868"/>
    <w:rsid w:val="7CFA92DA"/>
    <w:rsid w:val="7D38992B"/>
    <w:rsid w:val="7DBA4165"/>
    <w:rsid w:val="7E2EB78A"/>
    <w:rsid w:val="7F5A6E60"/>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c,#8fc7e3,#369"/>
    </o:shapedefaults>
    <o:shapelayout v:ext="edit">
      <o:idmap v:ext="edit" data="2"/>
    </o:shapelayout>
  </w:shapeDefaults>
  <w:decimalSymbol w:val=","/>
  <w:listSeparator w:val=";"/>
  <w14:docId w14:val="14979D78"/>
  <w15:chartTrackingRefBased/>
  <w15:docId w15:val="{ACF5A74F-6BC4-4F3F-91D8-E980EA6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semiHidden="1" w:unhideWhenUsed="1"/>
    <w:lsdException w:name="toc 2" w:uiPriority="0" w:semiHidden="1" w:unhideWhenUsed="1"/>
    <w:lsdException w:name="toc 3" w:uiPriority="0" w:semiHidden="1" w:unhideWhenUsed="1"/>
    <w:lsdException w:name="toc 4" w:uiPriority="0"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uiPriority="0"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84F4D"/>
    <w:rPr>
      <w:sz w:val="24"/>
      <w:szCs w:val="24"/>
    </w:rPr>
  </w:style>
  <w:style w:type="paragraph" w:styleId="Heading1">
    <w:name w:val="heading 1"/>
    <w:basedOn w:val="Normal"/>
    <w:next w:val="Normal"/>
    <w:link w:val="Heading1Char"/>
    <w:qFormat/>
    <w:rsid w:val="006B5A60"/>
    <w:pPr>
      <w:keepNext/>
      <w:spacing w:before="240" w:after="60"/>
      <w:outlineLvl w:val="0"/>
    </w:pPr>
    <w:rPr>
      <w:rFonts w:ascii="Futura Md BT" w:hAnsi="Futura Md BT" w:cs="Arial"/>
      <w:b/>
      <w:bCs/>
      <w:kern w:val="32"/>
      <w:sz w:val="28"/>
      <w:szCs w:val="32"/>
    </w:rPr>
  </w:style>
  <w:style w:type="paragraph" w:styleId="Heading2">
    <w:name w:val="heading 2"/>
    <w:basedOn w:val="Normal"/>
    <w:next w:val="Perusteksti"/>
    <w:qFormat/>
    <w:rsid w:val="003F186F"/>
    <w:pPr>
      <w:keepNext/>
      <w:keepLines/>
      <w:outlineLvl w:val="1"/>
    </w:pPr>
    <w:rPr>
      <w:rFonts w:cs="Arial"/>
      <w:b/>
      <w:bCs/>
      <w:iCs/>
      <w:szCs w:val="28"/>
    </w:rPr>
  </w:style>
  <w:style w:type="paragraph" w:styleId="Heading3">
    <w:name w:val="heading 3"/>
    <w:basedOn w:val="Normal"/>
    <w:next w:val="Perusteksti"/>
    <w:qFormat/>
    <w:rsid w:val="002F265B"/>
    <w:pPr>
      <w:keepNext/>
      <w:keepLines/>
      <w:outlineLvl w:val="2"/>
    </w:pPr>
    <w:rPr>
      <w:rFonts w:cs="Arial"/>
      <w:bCs/>
      <w:sz w:val="22"/>
      <w:szCs w:val="26"/>
    </w:rPr>
  </w:style>
  <w:style w:type="paragraph" w:styleId="Heading4">
    <w:name w:val="heading 4"/>
    <w:basedOn w:val="Normal"/>
    <w:next w:val="Perusteksti"/>
    <w:link w:val="Heading4Char"/>
    <w:qFormat/>
    <w:rsid w:val="002F265B"/>
    <w:pPr>
      <w:keepNext/>
      <w:outlineLvl w:val="3"/>
    </w:pPr>
    <w:rPr>
      <w:bCs/>
      <w:i/>
      <w:sz w:val="22"/>
      <w:szCs w:val="28"/>
    </w:rPr>
  </w:style>
  <w:style w:type="paragraph" w:styleId="Heading5">
    <w:name w:val="heading 5"/>
    <w:basedOn w:val="Normal"/>
    <w:next w:val="Normal"/>
    <w:link w:val="Heading5Char"/>
    <w:uiPriority w:val="9"/>
    <w:semiHidden/>
    <w:unhideWhenUsed/>
    <w:qFormat/>
    <w:rsid w:val="009C7C10"/>
    <w:pPr>
      <w:keepNext/>
      <w:keepLines/>
      <w:spacing w:before="4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Kursivoituleipteksti" w:customStyle="1">
    <w:name w:val="Kursivoitu leipäteksti"/>
    <w:basedOn w:val="TyyliLeipteksti212ptVasen0cmRiippuva23cmOikea"/>
    <w:rsid w:val="0052130E"/>
    <w:rPr>
      <w:i/>
      <w:szCs w:val="24"/>
    </w:rPr>
  </w:style>
  <w:style w:type="paragraph" w:styleId="Header">
    <w:name w:val="header"/>
    <w:basedOn w:val="Normal"/>
    <w:rsid w:val="009C18D9"/>
    <w:pPr>
      <w:tabs>
        <w:tab w:val="center" w:pos="4320"/>
        <w:tab w:val="right" w:pos="8640"/>
      </w:tabs>
    </w:pPr>
  </w:style>
  <w:style w:type="paragraph" w:styleId="Footer">
    <w:name w:val="footer"/>
    <w:basedOn w:val="Normal"/>
    <w:rsid w:val="009C18D9"/>
    <w:pPr>
      <w:tabs>
        <w:tab w:val="center" w:pos="4320"/>
        <w:tab w:val="right" w:pos="8640"/>
      </w:tabs>
    </w:pPr>
  </w:style>
  <w:style w:type="paragraph" w:styleId="Kuvateksti" w:customStyle="1">
    <w:name w:val="Kuvateksti"/>
    <w:basedOn w:val="Perusteksti"/>
    <w:next w:val="Perusteksti"/>
    <w:rsid w:val="00797BE4"/>
    <w:rPr>
      <w:i/>
      <w:sz w:val="20"/>
    </w:rPr>
  </w:style>
  <w:style w:type="paragraph" w:styleId="TyyliLeipteksti212ptVasen0cmRiippuva23cmOikea" w:customStyle="1">
    <w:name w:val="Tyyli Leipäteksti 2 + 12 pt Vasen:  0 cm Riippuva:  23 cm Oikea..."/>
    <w:basedOn w:val="Normal"/>
    <w:rsid w:val="0052130E"/>
    <w:pPr>
      <w:spacing w:line="280" w:lineRule="atLeast"/>
      <w:ind w:left="1304" w:right="51" w:hanging="1304"/>
      <w:jc w:val="both"/>
    </w:pPr>
    <w:rPr>
      <w:snapToGrid w:val="0"/>
      <w:color w:val="000000"/>
      <w:szCs w:val="20"/>
    </w:rPr>
  </w:style>
  <w:style w:type="character" w:styleId="PageNumber">
    <w:name w:val="page number"/>
    <w:basedOn w:val="DefaultParagraphFont"/>
    <w:rsid w:val="0013251F"/>
  </w:style>
  <w:style w:type="paragraph" w:styleId="Title">
    <w:name w:val="Title"/>
    <w:basedOn w:val="Normal"/>
    <w:next w:val="Perusteksti"/>
    <w:qFormat/>
    <w:rsid w:val="001D2F3A"/>
    <w:pPr>
      <w:spacing w:before="120"/>
      <w:outlineLvl w:val="0"/>
    </w:pPr>
    <w:rPr>
      <w:rFonts w:cs="Arial"/>
      <w:b/>
      <w:bCs/>
      <w:kern w:val="28"/>
      <w:sz w:val="28"/>
      <w:szCs w:val="28"/>
      <w:lang w:eastAsia="en-US"/>
    </w:rPr>
  </w:style>
  <w:style w:type="paragraph" w:styleId="TOC2">
    <w:name w:val="toc 2"/>
    <w:basedOn w:val="Normal"/>
    <w:next w:val="Normal"/>
    <w:autoRedefine/>
    <w:semiHidden/>
    <w:rsid w:val="002F265B"/>
    <w:pPr>
      <w:ind w:left="240"/>
    </w:pPr>
    <w:rPr>
      <w:sz w:val="22"/>
    </w:rPr>
  </w:style>
  <w:style w:type="paragraph" w:styleId="TOC1">
    <w:name w:val="toc 1"/>
    <w:basedOn w:val="Normal"/>
    <w:next w:val="Normal"/>
    <w:autoRedefine/>
    <w:semiHidden/>
    <w:rsid w:val="002F265B"/>
    <w:pPr>
      <w:spacing w:before="240" w:after="120"/>
    </w:pPr>
    <w:rPr>
      <w:b/>
    </w:rPr>
  </w:style>
  <w:style w:type="paragraph" w:styleId="TOC3">
    <w:name w:val="toc 3"/>
    <w:basedOn w:val="Normal"/>
    <w:next w:val="Normal"/>
    <w:autoRedefine/>
    <w:semiHidden/>
    <w:rsid w:val="002F265B"/>
    <w:pPr>
      <w:ind w:left="480"/>
    </w:pPr>
    <w:rPr>
      <w:sz w:val="22"/>
    </w:rPr>
  </w:style>
  <w:style w:type="character" w:styleId="Hyperlink">
    <w:name w:val="Hyperlink"/>
    <w:basedOn w:val="DefaultParagraphFont"/>
    <w:rsid w:val="00EF350F"/>
    <w:rPr>
      <w:color w:val="0000FF"/>
      <w:u w:val="single"/>
    </w:rPr>
  </w:style>
  <w:style w:type="paragraph" w:styleId="BalloonText">
    <w:name w:val="Balloon Text"/>
    <w:basedOn w:val="Normal"/>
    <w:semiHidden/>
    <w:rsid w:val="00AF21C1"/>
    <w:rPr>
      <w:rFonts w:ascii="Tahoma" w:hAnsi="Tahoma" w:cs="Tahoma"/>
      <w:sz w:val="16"/>
      <w:szCs w:val="16"/>
    </w:rPr>
  </w:style>
  <w:style w:type="paragraph" w:styleId="Perusteksti" w:customStyle="1">
    <w:name w:val="Perusteksti"/>
    <w:basedOn w:val="Normal"/>
    <w:rsid w:val="002F265B"/>
    <w:pPr>
      <w:ind w:left="1304"/>
    </w:pPr>
    <w:rPr>
      <w:sz w:val="22"/>
    </w:rPr>
  </w:style>
  <w:style w:type="paragraph" w:styleId="List">
    <w:name w:val="List"/>
    <w:basedOn w:val="Perusteksti"/>
    <w:rsid w:val="00DC68AD"/>
    <w:pPr>
      <w:numPr>
        <w:numId w:val="4"/>
      </w:numPr>
      <w:ind w:left="2058" w:hanging="357"/>
    </w:pPr>
  </w:style>
  <w:style w:type="paragraph" w:styleId="Sisennettykursiiviteksti" w:customStyle="1">
    <w:name w:val="Sisennetty kursiiviteksti"/>
    <w:basedOn w:val="Perusteksti"/>
    <w:next w:val="Perusteksti"/>
    <w:rsid w:val="00F92734"/>
    <w:pPr>
      <w:ind w:left="1701"/>
    </w:pPr>
    <w:rPr>
      <w:i/>
    </w:rPr>
  </w:style>
  <w:style w:type="character" w:styleId="Heading4Char" w:customStyle="1">
    <w:name w:val="Heading 4 Char"/>
    <w:basedOn w:val="DefaultParagraphFont"/>
    <w:link w:val="Heading4"/>
    <w:rsid w:val="002F265B"/>
    <w:rPr>
      <w:bCs/>
      <w:i/>
      <w:sz w:val="22"/>
      <w:szCs w:val="28"/>
      <w:lang w:val="fi-FI" w:eastAsia="fi-FI" w:bidi="ar-SA"/>
    </w:rPr>
  </w:style>
  <w:style w:type="paragraph" w:styleId="TableofAuthorities">
    <w:name w:val="table of authorities"/>
    <w:basedOn w:val="Perusteksti"/>
    <w:semiHidden/>
    <w:rsid w:val="00DC68AD"/>
    <w:pPr>
      <w:tabs>
        <w:tab w:val="right" w:leader="dot" w:pos="8505"/>
      </w:tabs>
      <w:overflowPunct w:val="0"/>
      <w:autoSpaceDE w:val="0"/>
      <w:autoSpaceDN w:val="0"/>
      <w:adjustRightInd w:val="0"/>
      <w:ind w:left="1588" w:hanging="284"/>
      <w:textAlignment w:val="baseline"/>
    </w:pPr>
  </w:style>
  <w:style w:type="paragraph" w:styleId="TOC4">
    <w:name w:val="toc 4"/>
    <w:basedOn w:val="Normal"/>
    <w:next w:val="Normal"/>
    <w:autoRedefine/>
    <w:semiHidden/>
    <w:rsid w:val="002F265B"/>
    <w:pPr>
      <w:ind w:left="720"/>
    </w:pPr>
    <w:rPr>
      <w:i/>
      <w:sz w:val="22"/>
    </w:rPr>
  </w:style>
  <w:style w:type="paragraph" w:styleId="Nimiotsikko" w:customStyle="1">
    <w:name w:val="Nimi+otsikko"/>
    <w:basedOn w:val="Title"/>
    <w:next w:val="Perusteksti"/>
    <w:rsid w:val="009E5087"/>
    <w:pPr>
      <w:spacing w:before="0"/>
    </w:pPr>
    <w:rPr>
      <w:sz w:val="24"/>
      <w:lang w:val="en-US"/>
    </w:rPr>
  </w:style>
  <w:style w:type="paragraph" w:styleId="Vliotsikko" w:customStyle="1">
    <w:name w:val="Väliotsikko"/>
    <w:basedOn w:val="Perusteksti"/>
    <w:next w:val="Perusteksti"/>
    <w:rsid w:val="000A1315"/>
    <w:rPr>
      <w:b/>
    </w:rPr>
  </w:style>
  <w:style w:type="paragraph" w:styleId="ListNumber">
    <w:name w:val="List Number"/>
    <w:basedOn w:val="Normal"/>
    <w:rsid w:val="00CA4781"/>
    <w:pPr>
      <w:numPr>
        <w:numId w:val="3"/>
      </w:numPr>
    </w:pPr>
  </w:style>
  <w:style w:type="paragraph" w:styleId="Taulukkoteksti" w:customStyle="1">
    <w:name w:val="Taulukkoteksti"/>
    <w:basedOn w:val="Normal"/>
    <w:next w:val="Perusteksti"/>
    <w:rsid w:val="00CA4781"/>
    <w:pPr>
      <w:numPr>
        <w:numId w:val="5"/>
      </w:numPr>
    </w:pPr>
    <w:rPr>
      <w:i/>
      <w:sz w:val="20"/>
    </w:rPr>
  </w:style>
  <w:style w:type="paragraph" w:styleId="Kuvioteksti" w:customStyle="1">
    <w:name w:val="Kuvioteksti"/>
    <w:basedOn w:val="Perusteksti"/>
    <w:next w:val="Perusteksti"/>
    <w:rsid w:val="00A80A18"/>
    <w:pPr>
      <w:numPr>
        <w:numId w:val="6"/>
      </w:numPr>
    </w:pPr>
    <w:rPr>
      <w:i/>
      <w:sz w:val="20"/>
    </w:rPr>
  </w:style>
  <w:style w:type="character" w:styleId="Heading5Char" w:customStyle="1">
    <w:name w:val="Heading 5 Char"/>
    <w:basedOn w:val="DefaultParagraphFont"/>
    <w:link w:val="Heading5"/>
    <w:uiPriority w:val="9"/>
    <w:semiHidden/>
    <w:rsid w:val="009C7C10"/>
    <w:rPr>
      <w:rFonts w:asciiTheme="majorHAnsi" w:hAnsiTheme="majorHAnsi" w:eastAsiaTheme="majorEastAsia" w:cstheme="majorBidi"/>
      <w:color w:val="2E74B5" w:themeColor="accent1" w:themeShade="BF"/>
      <w:sz w:val="24"/>
      <w:szCs w:val="24"/>
    </w:rPr>
  </w:style>
  <w:style w:type="paragraph" w:styleId="ListParagraph">
    <w:name w:val="List Paragraph"/>
    <w:basedOn w:val="Normal"/>
    <w:uiPriority w:val="34"/>
    <w:qFormat/>
    <w:rsid w:val="00867E3D"/>
    <w:pPr>
      <w:ind w:left="720"/>
      <w:contextualSpacing/>
    </w:pPr>
    <w:rPr>
      <w:szCs w:val="20"/>
    </w:rPr>
  </w:style>
  <w:style w:type="character" w:styleId="Heading1Char" w:customStyle="1">
    <w:name w:val="Heading 1 Char"/>
    <w:basedOn w:val="DefaultParagraphFont"/>
    <w:link w:val="Heading1"/>
    <w:rsid w:val="00B85F9F"/>
    <w:rPr>
      <w:rFonts w:ascii="Futura Md BT" w:hAnsi="Futura Md BT" w:cs="Arial"/>
      <w:b/>
      <w:bCs/>
      <w:kern w:val="32"/>
      <w:sz w:val="28"/>
      <w:szCs w:val="32"/>
    </w:rPr>
  </w:style>
  <w:style w:type="character" w:styleId="CommentReference">
    <w:name w:val="annotation reference"/>
    <w:basedOn w:val="DefaultParagraphFont"/>
    <w:uiPriority w:val="99"/>
    <w:semiHidden/>
    <w:unhideWhenUsed/>
    <w:rsid w:val="00F76EA8"/>
    <w:rPr>
      <w:sz w:val="16"/>
      <w:szCs w:val="16"/>
    </w:rPr>
  </w:style>
  <w:style w:type="paragraph" w:styleId="CommentText">
    <w:name w:val="annotation text"/>
    <w:basedOn w:val="Normal"/>
    <w:link w:val="CommentTextChar"/>
    <w:uiPriority w:val="99"/>
    <w:unhideWhenUsed/>
    <w:rsid w:val="00F76EA8"/>
    <w:rPr>
      <w:sz w:val="20"/>
      <w:szCs w:val="20"/>
    </w:rPr>
  </w:style>
  <w:style w:type="character" w:styleId="CommentTextChar" w:customStyle="1">
    <w:name w:val="Comment Text Char"/>
    <w:basedOn w:val="DefaultParagraphFont"/>
    <w:link w:val="CommentText"/>
    <w:uiPriority w:val="99"/>
    <w:rsid w:val="00F76EA8"/>
  </w:style>
  <w:style w:type="paragraph" w:styleId="CommentSubject">
    <w:name w:val="annotation subject"/>
    <w:basedOn w:val="CommentText"/>
    <w:next w:val="CommentText"/>
    <w:link w:val="CommentSubjectChar"/>
    <w:uiPriority w:val="99"/>
    <w:semiHidden/>
    <w:unhideWhenUsed/>
    <w:rsid w:val="00F76EA8"/>
    <w:rPr>
      <w:b/>
      <w:bCs/>
    </w:rPr>
  </w:style>
  <w:style w:type="character" w:styleId="CommentSubjectChar" w:customStyle="1">
    <w:name w:val="Comment Subject Char"/>
    <w:basedOn w:val="CommentTextChar"/>
    <w:link w:val="CommentSubject"/>
    <w:uiPriority w:val="99"/>
    <w:semiHidden/>
    <w:rsid w:val="00F76EA8"/>
    <w:rPr>
      <w:b/>
      <w:bCs/>
    </w:rPr>
  </w:style>
  <w:style w:type="character" w:styleId="UnresolvedMention">
    <w:name w:val="Unresolved Mention"/>
    <w:basedOn w:val="DefaultParagraphFont"/>
    <w:uiPriority w:val="99"/>
    <w:semiHidden/>
    <w:unhideWhenUsed/>
    <w:rsid w:val="005403E2"/>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6480">
      <w:bodyDiv w:val="1"/>
      <w:marLeft w:val="0"/>
      <w:marRight w:val="0"/>
      <w:marTop w:val="0"/>
      <w:marBottom w:val="0"/>
      <w:divBdr>
        <w:top w:val="none" w:sz="0" w:space="0" w:color="auto"/>
        <w:left w:val="none" w:sz="0" w:space="0" w:color="auto"/>
        <w:bottom w:val="none" w:sz="0" w:space="0" w:color="auto"/>
        <w:right w:val="none" w:sz="0" w:space="0" w:color="auto"/>
      </w:divBdr>
    </w:div>
    <w:div w:id="656301135">
      <w:bodyDiv w:val="1"/>
      <w:marLeft w:val="0"/>
      <w:marRight w:val="0"/>
      <w:marTop w:val="0"/>
      <w:marBottom w:val="0"/>
      <w:divBdr>
        <w:top w:val="none" w:sz="0" w:space="0" w:color="auto"/>
        <w:left w:val="none" w:sz="0" w:space="0" w:color="auto"/>
        <w:bottom w:val="none" w:sz="0" w:space="0" w:color="auto"/>
        <w:right w:val="none" w:sz="0" w:space="0" w:color="auto"/>
      </w:divBdr>
    </w:div>
    <w:div w:id="1028797146">
      <w:bodyDiv w:val="1"/>
      <w:marLeft w:val="0"/>
      <w:marRight w:val="0"/>
      <w:marTop w:val="0"/>
      <w:marBottom w:val="0"/>
      <w:divBdr>
        <w:top w:val="none" w:sz="0" w:space="0" w:color="auto"/>
        <w:left w:val="none" w:sz="0" w:space="0" w:color="auto"/>
        <w:bottom w:val="none" w:sz="0" w:space="0" w:color="auto"/>
        <w:right w:val="none" w:sz="0" w:space="0" w:color="auto"/>
      </w:divBdr>
    </w:div>
    <w:div w:id="148439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6/09/relationships/commentsIds" Target="commentsId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microsoft.com/office/2011/relationships/commentsExtended" Target="commentsExtended.xml" Id="rId12" /><Relationship Type="http://schemas.openxmlformats.org/officeDocument/2006/relationships/hyperlink" Target="https://tietosuoja.fi/" TargetMode="External" Id="rId17" /><Relationship Type="http://schemas.openxmlformats.org/officeDocument/2006/relationships/customXml" Target="../customXml/item2.xml" Id="rId2" /><Relationship Type="http://schemas.openxmlformats.org/officeDocument/2006/relationships/hyperlink" Target="mailto:otava.opiskelija@student.hamk.fi" TargetMode="Externa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mailto:otava.opiskelija@student.hamk.fi" TargetMode="External" Id="rId15" /><Relationship Type="http://schemas.openxmlformats.org/officeDocument/2006/relationships/hyperlink" Target="mailto:otava.opiskelija@student.hamk.fi" TargetMode="Externa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FCACEB1B92F9504CB9676AC11B5B0AE0" ma:contentTypeVersion="4" ma:contentTypeDescription="Luo uusi asiakirja." ma:contentTypeScope="" ma:versionID="7024e7199725c1854e6259243256c560">
  <xsd:schema xmlns:xsd="http://www.w3.org/2001/XMLSchema" xmlns:xs="http://www.w3.org/2001/XMLSchema" xmlns:p="http://schemas.microsoft.com/office/2006/metadata/properties" xmlns:ns2="24a3309c-30a0-4631-99af-0abb2d3b15bd" xmlns:ns3="5941bb1f-d96f-4fb8-a8fa-6b65a5f21f2d" targetNamespace="http://schemas.microsoft.com/office/2006/metadata/properties" ma:root="true" ma:fieldsID="58b6f3166245c2e4b74b0fda67a6df04" ns2:_="" ns3:_="">
    <xsd:import namespace="24a3309c-30a0-4631-99af-0abb2d3b15bd"/>
    <xsd:import namespace="5941bb1f-d96f-4fb8-a8fa-6b65a5f21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3309c-30a0-4631-99af-0abb2d3b1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41bb1f-d96f-4fb8-a8fa-6b65a5f21f2d"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941bb1f-d96f-4fb8-a8fa-6b65a5f21f2d">
      <UserInfo>
        <DisplayName>Saija Silvennoinen</DisplayName>
        <AccountId>19</AccountId>
        <AccountType/>
      </UserInfo>
    </SharedWithUsers>
  </documentManagement>
</p:properties>
</file>

<file path=customXml/itemProps1.xml><?xml version="1.0" encoding="utf-8"?>
<ds:datastoreItem xmlns:ds="http://schemas.openxmlformats.org/officeDocument/2006/customXml" ds:itemID="{7CC2CC2C-9DDD-471E-A524-9CD2FCFBC700}">
  <ds:schemaRefs>
    <ds:schemaRef ds:uri="http://schemas.microsoft.com/sharepoint/v3/contenttype/forms"/>
  </ds:schemaRefs>
</ds:datastoreItem>
</file>

<file path=customXml/itemProps2.xml><?xml version="1.0" encoding="utf-8"?>
<ds:datastoreItem xmlns:ds="http://schemas.openxmlformats.org/officeDocument/2006/customXml" ds:itemID="{C0096E5A-2CDE-4BA6-8181-FC1E6495CB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3309c-30a0-4631-99af-0abb2d3b15bd"/>
    <ds:schemaRef ds:uri="5941bb1f-d96f-4fb8-a8fa-6b65a5f21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D4B9F-7A23-45A2-9A86-C091CE841B38}">
  <ds:schemaRefs>
    <ds:schemaRef ds:uri="http://schemas.openxmlformats.org/package/2006/metadata/core-properties"/>
    <ds:schemaRef ds:uri="http://schemas.microsoft.com/office/2006/metadata/properties"/>
    <ds:schemaRef ds:uri="http://purl.org/dc/elements/1.1/"/>
    <ds:schemaRef ds:uri="http://purl.org/dc/terms/"/>
    <ds:schemaRef ds:uri="24a3309c-30a0-4631-99af-0abb2d3b15bd"/>
    <ds:schemaRef ds:uri="http://schemas.microsoft.com/office/2006/documentManagement/types"/>
    <ds:schemaRef ds:uri="http://schemas.microsoft.com/office/infopath/2007/PartnerControls"/>
    <ds:schemaRef ds:uri="5941bb1f-d96f-4fb8-a8fa-6b65a5f21f2d"/>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Hämeen ammattikorkeakoulu</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HAMK raporttipohja</dc:title>
  <dc:subject/>
  <dc:creator>Kari Kataja</dc:creator>
  <keywords/>
  <dc:description/>
  <lastModifiedBy>Auli Harju</lastModifiedBy>
  <revision>11</revision>
  <lastPrinted>2003-09-17T21:55:00.0000000Z</lastPrinted>
  <dcterms:created xsi:type="dcterms:W3CDTF">2023-10-27T12:38:00.0000000Z</dcterms:created>
  <dcterms:modified xsi:type="dcterms:W3CDTF">2024-02-28T13:53:53.5090310Z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0x010100FCACEB1B92F9504CB9676AC11B5B0AE0</vt:lpwstr>
  </property>
</Properties>
</file>