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7AA0" w14:textId="1D7446D9" w:rsidR="00D61AE2" w:rsidRDefault="006B38C3">
      <w:r>
        <w:rPr>
          <w:rFonts w:cs="Arial"/>
          <w:b/>
          <w:noProof/>
          <w:sz w:val="28"/>
          <w:szCs w:val="28"/>
        </w:rPr>
        <w:drawing>
          <wp:inline distT="0" distB="0" distL="0" distR="0" wp14:anchorId="10CEB765" wp14:editId="63A86BDD">
            <wp:extent cx="2225305" cy="847725"/>
            <wp:effectExtent l="0" t="0" r="0" b="0"/>
            <wp:docPr id="1" name="Kuva 1" descr="Kuva, joka sisältää kohteen teksti, Fontti, kuvakaappaus, mus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kuvakaappaus, musta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52" cy="88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855FC" w14:textId="26CE43D7" w:rsidR="004C24F8" w:rsidRPr="004C24F8" w:rsidRDefault="00C00D90" w:rsidP="00C00D90">
      <w:pPr>
        <w:pStyle w:val="Otsikko1"/>
      </w:pPr>
      <w:r>
        <w:t>Opetusharjoittelun arviointilomake</w:t>
      </w:r>
    </w:p>
    <w:p w14:paraId="35DCA399" w14:textId="28D1E7B6" w:rsidR="00850D65" w:rsidRPr="004C24F8" w:rsidRDefault="004C24F8" w:rsidP="004C24F8">
      <w:pPr>
        <w:pStyle w:val="Otsikko2"/>
      </w:pPr>
      <w:r w:rsidRPr="004C24F8">
        <w:t>Tiedot</w:t>
      </w:r>
    </w:p>
    <w:p w14:paraId="048B5AD4" w14:textId="1B91154D" w:rsidR="00D61AE2" w:rsidRDefault="00C00D90" w:rsidP="00D61AE2">
      <w:pPr>
        <w:spacing w:after="0"/>
      </w:pPr>
      <w:r>
        <w:t>O</w:t>
      </w:r>
      <w:r w:rsidR="00D61AE2" w:rsidRPr="004C24F8">
        <w:t>pettajaopiskelijan nimi:</w:t>
      </w:r>
      <w:r w:rsidR="00D61AE2" w:rsidRPr="00D61AE2">
        <w:rPr>
          <w:rStyle w:val="Otsikko2Char"/>
        </w:rPr>
        <w:t xml:space="preserve"> </w:t>
      </w:r>
      <w:r w:rsidR="00D61AE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1AE2">
        <w:instrText xml:space="preserve"> FORMTEXT </w:instrText>
      </w:r>
      <w:r w:rsidR="00D61AE2"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D61AE2">
        <w:fldChar w:fldCharType="end"/>
      </w:r>
      <w:bookmarkEnd w:id="0"/>
    </w:p>
    <w:p w14:paraId="447FA93C" w14:textId="3B55CB9D" w:rsidR="00D61AE2" w:rsidRDefault="00D61AE2" w:rsidP="00D61AE2">
      <w:pPr>
        <w:spacing w:after="0"/>
      </w:pPr>
      <w:r w:rsidRPr="004C24F8">
        <w:t xml:space="preserve">Opiskeluryhmä: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1"/>
    </w:p>
    <w:p w14:paraId="264E2932" w14:textId="038210FE" w:rsidR="00D61AE2" w:rsidRDefault="00D61AE2" w:rsidP="00D61AE2">
      <w:pPr>
        <w:spacing w:after="0"/>
      </w:pPr>
      <w:r w:rsidRPr="004C24F8">
        <w:t>Opetusharjoitteluoppilaitos: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2"/>
    </w:p>
    <w:p w14:paraId="4206B875" w14:textId="0F5C7730" w:rsidR="00D61AE2" w:rsidRDefault="00D61AE2" w:rsidP="00D61AE2">
      <w:pPr>
        <w:spacing w:after="0"/>
      </w:pPr>
      <w:r w:rsidRPr="004C24F8">
        <w:t xml:space="preserve">Ohjaavan opettajan nimi: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3"/>
    </w:p>
    <w:p w14:paraId="51BE95CD" w14:textId="0009BE99" w:rsidR="00D61AE2" w:rsidRDefault="00D61AE2" w:rsidP="00D61AE2">
      <w:pPr>
        <w:spacing w:after="0"/>
      </w:pPr>
      <w:r w:rsidRPr="004C24F8">
        <w:t xml:space="preserve">AOKK:n vastuuopettajan nimi: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4"/>
    </w:p>
    <w:p w14:paraId="1177BA09" w14:textId="434A9533" w:rsidR="00D61AE2" w:rsidRDefault="00D61AE2" w:rsidP="00D61AE2">
      <w:pPr>
        <w:spacing w:after="0"/>
      </w:pPr>
    </w:p>
    <w:p w14:paraId="48BA040C" w14:textId="77777777" w:rsidR="00D61AE2" w:rsidRPr="00850D65" w:rsidRDefault="00D61AE2" w:rsidP="00850D65">
      <w:pPr>
        <w:pStyle w:val="Otsikko2"/>
      </w:pPr>
      <w:r w:rsidRPr="00850D65">
        <w:t>Ohjeita arvioinnin tekemiseen:</w:t>
      </w:r>
    </w:p>
    <w:p w14:paraId="233A18C7" w14:textId="34536910" w:rsidR="00D61AE2" w:rsidRPr="005529E3" w:rsidRDefault="00591F6D" w:rsidP="004C24F8">
      <w:pPr>
        <w:pStyle w:val="Luettelokappale"/>
        <w:numPr>
          <w:ilvl w:val="0"/>
          <w:numId w:val="4"/>
        </w:numPr>
      </w:pPr>
      <w:r>
        <w:t>A</w:t>
      </w:r>
      <w:r w:rsidR="00D61AE2" w:rsidRPr="005529E3">
        <w:t>rviointi tehdään ohjaavan opettajan ja opettajaopiskelijan yhteistyönä</w:t>
      </w:r>
      <w:r w:rsidR="004C24F8">
        <w:t>,</w:t>
      </w:r>
    </w:p>
    <w:p w14:paraId="06D54AA9" w14:textId="7ECC6D8C" w:rsidR="00D61AE2" w:rsidRPr="005529E3" w:rsidRDefault="00D61AE2" w:rsidP="004C24F8">
      <w:pPr>
        <w:pStyle w:val="Luettelokappale"/>
        <w:numPr>
          <w:ilvl w:val="0"/>
          <w:numId w:val="4"/>
        </w:numPr>
      </w:pPr>
      <w:r w:rsidRPr="005529E3">
        <w:t xml:space="preserve">arviointi suhteutetaan ammatillisen opettajakorkeakoulun opetusharjoittelun tavoitteisiin, </w:t>
      </w:r>
      <w:r w:rsidR="00C00D90">
        <w:t>harjoitteluoppilaitoksen opetussuunnitelman tavoitteisiin</w:t>
      </w:r>
      <w:r w:rsidRPr="005529E3">
        <w:t xml:space="preserve"> sekä opiskelijan omiin henkilökohtaisiin kehittymistavoitteisiin (HEKS)</w:t>
      </w:r>
      <w:r w:rsidR="004C24F8">
        <w:t>,</w:t>
      </w:r>
    </w:p>
    <w:p w14:paraId="3F9DE9FF" w14:textId="4B01EF20" w:rsidR="00D61AE2" w:rsidRPr="00E57035" w:rsidRDefault="00D61AE2" w:rsidP="004C24F8">
      <w:pPr>
        <w:pStyle w:val="Luettelokappale"/>
        <w:numPr>
          <w:ilvl w:val="0"/>
          <w:numId w:val="4"/>
        </w:numPr>
      </w:pPr>
      <w:r w:rsidRPr="005529E3">
        <w:t xml:space="preserve">arviointikeskustelun tekee opiskelija ja ohjaava opettaja ja HAMKin edustaja heti </w:t>
      </w:r>
      <w:r w:rsidRPr="00E57035">
        <w:t>opetusharjoittelun päätyttyä. Keskustelun aikana täytetään arviointilomake</w:t>
      </w:r>
      <w:r w:rsidR="004C24F8" w:rsidRPr="00E57035">
        <w:t>,</w:t>
      </w:r>
    </w:p>
    <w:p w14:paraId="4CEA4AE3" w14:textId="49E287A3" w:rsidR="00591F6D" w:rsidRPr="00E57035" w:rsidRDefault="00591F6D" w:rsidP="004C24F8">
      <w:pPr>
        <w:pStyle w:val="Luettelokappale"/>
        <w:numPr>
          <w:ilvl w:val="0"/>
          <w:numId w:val="4"/>
        </w:numPr>
      </w:pPr>
      <w:r w:rsidRPr="00E57035">
        <w:t>Arviointilomake tulee toimittaa opetusharjoittelun päätyttyä sähköisesti alla oleviin osoitteisiin</w:t>
      </w:r>
    </w:p>
    <w:p w14:paraId="3DB8E2C6" w14:textId="77777777" w:rsidR="00591F6D" w:rsidRPr="00E57035" w:rsidRDefault="004D4EDD" w:rsidP="00591F6D">
      <w:pPr>
        <w:pStyle w:val="Luettelokappale"/>
        <w:numPr>
          <w:ilvl w:val="1"/>
          <w:numId w:val="4"/>
        </w:numPr>
      </w:pPr>
      <w:r w:rsidRPr="00E57035">
        <w:t>AOKK:n vastuuopettajalle</w:t>
      </w:r>
      <w:r w:rsidR="006008C6" w:rsidRPr="00E57035">
        <w:t xml:space="preserve"> </w:t>
      </w:r>
      <w:hyperlink r:id="rId8" w:history="1">
        <w:r w:rsidR="006008C6" w:rsidRPr="00E57035">
          <w:rPr>
            <w:rStyle w:val="Hyperlinkki"/>
            <w:color w:val="auto"/>
          </w:rPr>
          <w:t>etunimi.sukunimi@hamk.fi</w:t>
        </w:r>
      </w:hyperlink>
      <w:r w:rsidR="00591F6D" w:rsidRPr="00E57035">
        <w:t>,</w:t>
      </w:r>
    </w:p>
    <w:p w14:paraId="2826A2BF" w14:textId="595A3802" w:rsidR="00D61AE2" w:rsidRPr="00E57035" w:rsidRDefault="004C24F8" w:rsidP="00591F6D">
      <w:pPr>
        <w:pStyle w:val="Luettelokappale"/>
        <w:numPr>
          <w:ilvl w:val="1"/>
          <w:numId w:val="4"/>
        </w:numPr>
      </w:pPr>
      <w:r w:rsidRPr="00E57035">
        <w:t>opintotoimiston</w:t>
      </w:r>
      <w:r w:rsidR="00D61AE2" w:rsidRPr="00E57035">
        <w:t xml:space="preserve"> </w:t>
      </w:r>
      <w:hyperlink r:id="rId9" w:history="1">
        <w:r w:rsidR="00D61AE2" w:rsidRPr="00E57035">
          <w:rPr>
            <w:rStyle w:val="Hyperlinkki"/>
            <w:rFonts w:cs="Arial"/>
            <w:color w:val="auto"/>
          </w:rPr>
          <w:t>aokk-opintotoimisto@hamk.fi</w:t>
        </w:r>
      </w:hyperlink>
      <w:r w:rsidR="00591F6D" w:rsidRPr="00E57035">
        <w:t>.</w:t>
      </w:r>
    </w:p>
    <w:p w14:paraId="0ECBA7DF" w14:textId="77777777" w:rsidR="00995310" w:rsidRDefault="00995310" w:rsidP="00995310"/>
    <w:p w14:paraId="76BC1A52" w14:textId="264D3994" w:rsidR="004D4EDD" w:rsidRDefault="00D61AE2" w:rsidP="004D4EDD">
      <w:pPr>
        <w:pStyle w:val="Otsikko2"/>
        <w:numPr>
          <w:ilvl w:val="0"/>
          <w:numId w:val="6"/>
        </w:numPr>
        <w:ind w:left="426"/>
      </w:pPr>
      <w:r w:rsidRPr="00850D65">
        <w:t xml:space="preserve">Arvioi yhdessä </w:t>
      </w:r>
      <w:r w:rsidR="004D4EDD">
        <w:t>o</w:t>
      </w:r>
      <w:r w:rsidRPr="00850D65">
        <w:t xml:space="preserve">pettajaopiskelijan kanssa </w:t>
      </w:r>
      <w:r w:rsidR="004D4EDD">
        <w:t>opetusharjoittelu kokonaisuudessaan:</w:t>
      </w:r>
    </w:p>
    <w:p w14:paraId="33631FDC" w14:textId="34C3A3D3" w:rsidR="004D4EDD" w:rsidRDefault="00982BF4" w:rsidP="004D4EDD">
      <w:sdt>
        <w:sdtPr>
          <w:rPr>
            <w:sz w:val="32"/>
            <w:szCs w:val="32"/>
          </w:rPr>
          <w:id w:val="-99656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8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4EDD">
        <w:rPr>
          <w:sz w:val="32"/>
          <w:szCs w:val="32"/>
        </w:rPr>
        <w:t xml:space="preserve"> </w:t>
      </w:r>
      <w:r w:rsidR="004D4EDD">
        <w:t>Hyväksytty</w:t>
      </w:r>
      <w:r w:rsidR="004D4EDD">
        <w:tab/>
      </w:r>
      <w:r w:rsidR="004D4EDD">
        <w:tab/>
      </w:r>
      <w:r w:rsidR="004D4EDD">
        <w:tab/>
      </w:r>
      <w:sdt>
        <w:sdtPr>
          <w:rPr>
            <w:sz w:val="32"/>
            <w:szCs w:val="32"/>
          </w:rPr>
          <w:id w:val="-138717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8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4D4EDD">
        <w:t xml:space="preserve"> Täydennettävää</w:t>
      </w:r>
    </w:p>
    <w:p w14:paraId="001E4BB4" w14:textId="199CDEC7" w:rsidR="004D4EDD" w:rsidRDefault="004D4EDD" w:rsidP="004D4EDD">
      <w:r>
        <w:t>Vapaamuotoinen kokonaisarviointi:</w:t>
      </w:r>
    </w:p>
    <w:p w14:paraId="321B4326" w14:textId="2EB7E1AD" w:rsidR="004D4EDD" w:rsidRDefault="004D4EDD" w:rsidP="004D4EDD"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5"/>
    </w:p>
    <w:p w14:paraId="6F6BAFEF" w14:textId="5FA0324A" w:rsidR="004D4EDD" w:rsidRDefault="004D4EDD" w:rsidP="004D4EDD"/>
    <w:p w14:paraId="1FB633AD" w14:textId="77777777" w:rsidR="004D4EDD" w:rsidRPr="004D4EDD" w:rsidRDefault="004D4EDD" w:rsidP="004D4EDD"/>
    <w:p w14:paraId="10BE6F7F" w14:textId="4666386C" w:rsidR="00995310" w:rsidRDefault="004D4EDD" w:rsidP="00995310">
      <w:pPr>
        <w:pStyle w:val="Otsikko2"/>
        <w:numPr>
          <w:ilvl w:val="0"/>
          <w:numId w:val="6"/>
        </w:numPr>
        <w:ind w:left="426"/>
      </w:pPr>
      <w:r>
        <w:lastRenderedPageBreak/>
        <w:t>Arvioi yhdessä opiskelijan osaamista opetusharjoittelun arviointikohtien ja arviointikriteerien mukaisesti:</w:t>
      </w:r>
    </w:p>
    <w:p w14:paraId="3C9FC22B" w14:textId="77777777" w:rsidR="004D4EDD" w:rsidRDefault="004D4EDD" w:rsidP="00D61AE2">
      <w:pPr>
        <w:pStyle w:val="Luettelokappale"/>
        <w:numPr>
          <w:ilvl w:val="0"/>
          <w:numId w:val="3"/>
        </w:numPr>
        <w:spacing w:after="0"/>
      </w:pPr>
      <w:r>
        <w:t>Opetuksen suunnittelu:</w:t>
      </w:r>
    </w:p>
    <w:p w14:paraId="2CADFDFB" w14:textId="723500D4" w:rsidR="00D61AE2" w:rsidRDefault="004D4EDD" w:rsidP="004D4EDD">
      <w:pPr>
        <w:pStyle w:val="Luettelokappale"/>
        <w:numPr>
          <w:ilvl w:val="1"/>
          <w:numId w:val="7"/>
        </w:numPr>
        <w:spacing w:after="0"/>
      </w:pPr>
      <w:r>
        <w:t>tuntee oman koulutusalan opetussuunnitelmakäytännöt</w:t>
      </w:r>
    </w:p>
    <w:p w14:paraId="766DC0DE" w14:textId="273CE8C2" w:rsidR="004D4EDD" w:rsidRDefault="004D4EDD" w:rsidP="004D4EDD">
      <w:pPr>
        <w:pStyle w:val="Luettelokappale"/>
        <w:numPr>
          <w:ilvl w:val="1"/>
          <w:numId w:val="7"/>
        </w:numPr>
        <w:spacing w:after="0"/>
      </w:pPr>
      <w:r>
        <w:t>osaa laatia laadukkaan ja toteuttamiskelpoisen opetusharjoittelusuunnitelman</w:t>
      </w:r>
    </w:p>
    <w:p w14:paraId="75A71B63" w14:textId="77777777" w:rsidR="004D4EDD" w:rsidRDefault="004D4EDD" w:rsidP="008C74E6">
      <w:pPr>
        <w:pStyle w:val="Luettelokappale"/>
        <w:spacing w:after="0"/>
      </w:pPr>
      <w:r>
        <w:t>Arviointi:</w:t>
      </w:r>
    </w:p>
    <w:p w14:paraId="1100698A" w14:textId="0AF1787C" w:rsidR="004C24F8" w:rsidRDefault="004C24F8" w:rsidP="008C74E6">
      <w:pPr>
        <w:pStyle w:val="Luettelokappale"/>
        <w:spacing w:after="0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6"/>
    </w:p>
    <w:p w14:paraId="2023DF17" w14:textId="1B3239C4" w:rsidR="004C24F8" w:rsidRDefault="004C24F8" w:rsidP="00D61AE2">
      <w:pPr>
        <w:pStyle w:val="Luettelokappale"/>
        <w:spacing w:after="0"/>
      </w:pPr>
    </w:p>
    <w:p w14:paraId="1AFC3DAA" w14:textId="77777777" w:rsidR="004C24F8" w:rsidRDefault="004C24F8" w:rsidP="00D61AE2">
      <w:pPr>
        <w:pStyle w:val="Luettelokappale"/>
        <w:spacing w:after="0"/>
      </w:pPr>
    </w:p>
    <w:p w14:paraId="7B41F482" w14:textId="6DBD730B" w:rsidR="00D61AE2" w:rsidRDefault="004D4EDD" w:rsidP="00D61AE2">
      <w:pPr>
        <w:pStyle w:val="Luettelokappale"/>
        <w:numPr>
          <w:ilvl w:val="0"/>
          <w:numId w:val="3"/>
        </w:numPr>
        <w:spacing w:after="0"/>
      </w:pPr>
      <w:r>
        <w:t>Opetuksen toteuttaminen:</w:t>
      </w:r>
    </w:p>
    <w:p w14:paraId="17F352D4" w14:textId="2EA88394" w:rsidR="004D4EDD" w:rsidRDefault="004D4EDD" w:rsidP="004D4EDD">
      <w:pPr>
        <w:pStyle w:val="Luettelokappale"/>
        <w:numPr>
          <w:ilvl w:val="1"/>
          <w:numId w:val="8"/>
        </w:numPr>
        <w:spacing w:after="0"/>
      </w:pPr>
      <w:r>
        <w:t>osaa toimia opetustehtävissään tavoitteellisesti ja tilanteiden edellyttämällä tavalla</w:t>
      </w:r>
    </w:p>
    <w:p w14:paraId="53CD5FE7" w14:textId="77777777" w:rsidR="004D4EDD" w:rsidRDefault="004D4EDD" w:rsidP="00372A15">
      <w:pPr>
        <w:pStyle w:val="Luettelokappale"/>
        <w:spacing w:after="0"/>
      </w:pPr>
      <w:r>
        <w:t>Arviointi:</w:t>
      </w:r>
    </w:p>
    <w:p w14:paraId="05796FEF" w14:textId="2A380E90" w:rsidR="00372A15" w:rsidRDefault="004C24F8" w:rsidP="00372A15">
      <w:pPr>
        <w:pStyle w:val="Luettelokappale"/>
        <w:spacing w:after="0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7"/>
    </w:p>
    <w:p w14:paraId="66F53230" w14:textId="59D658DB" w:rsidR="004C24F8" w:rsidRDefault="004C24F8" w:rsidP="00372A15">
      <w:pPr>
        <w:pStyle w:val="Luettelokappale"/>
        <w:spacing w:after="0"/>
      </w:pPr>
    </w:p>
    <w:p w14:paraId="0F1BA8F2" w14:textId="332D0828" w:rsidR="004C24F8" w:rsidRDefault="004C24F8" w:rsidP="00372A15">
      <w:pPr>
        <w:pStyle w:val="Luettelokappale"/>
        <w:spacing w:after="0"/>
      </w:pPr>
    </w:p>
    <w:p w14:paraId="75128BCA" w14:textId="4B66C52A" w:rsidR="00372A15" w:rsidRDefault="004D4EDD" w:rsidP="00372A15">
      <w:pPr>
        <w:pStyle w:val="Luettelokappale"/>
        <w:numPr>
          <w:ilvl w:val="0"/>
          <w:numId w:val="3"/>
        </w:numPr>
        <w:spacing w:after="0"/>
      </w:pPr>
      <w:r>
        <w:t>Oppimisen ja osaamisen arviointi:</w:t>
      </w:r>
    </w:p>
    <w:p w14:paraId="40A6AC82" w14:textId="52A9717F" w:rsidR="004D4EDD" w:rsidRDefault="004D4EDD" w:rsidP="004D4EDD">
      <w:pPr>
        <w:pStyle w:val="Luettelokappale"/>
        <w:numPr>
          <w:ilvl w:val="1"/>
          <w:numId w:val="9"/>
        </w:numPr>
        <w:spacing w:after="0"/>
      </w:pPr>
      <w:r>
        <w:t>osaa arvioida opiskelijoiden osaamista ja antaa palautetta sen kehittymisestä</w:t>
      </w:r>
    </w:p>
    <w:p w14:paraId="4D0744E1" w14:textId="77777777" w:rsidR="004D4EDD" w:rsidRDefault="004D4EDD" w:rsidP="008C74E6">
      <w:pPr>
        <w:pStyle w:val="Luettelokappale"/>
        <w:spacing w:after="0"/>
      </w:pPr>
      <w:r>
        <w:t>Arviointi:</w:t>
      </w:r>
    </w:p>
    <w:p w14:paraId="1A1B80AB" w14:textId="3EA15DA2" w:rsidR="004C24F8" w:rsidRDefault="004C24F8" w:rsidP="008C74E6">
      <w:pPr>
        <w:pStyle w:val="Luettelokappale"/>
        <w:spacing w:after="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8"/>
    </w:p>
    <w:p w14:paraId="2EE10047" w14:textId="08D47984" w:rsidR="004C24F8" w:rsidRDefault="004C24F8" w:rsidP="00372A15">
      <w:pPr>
        <w:pStyle w:val="Luettelokappale"/>
        <w:spacing w:after="0"/>
      </w:pPr>
    </w:p>
    <w:p w14:paraId="5A4668A3" w14:textId="77777777" w:rsidR="004C24F8" w:rsidRDefault="004C24F8" w:rsidP="00372A15">
      <w:pPr>
        <w:pStyle w:val="Luettelokappale"/>
        <w:spacing w:after="0"/>
      </w:pPr>
    </w:p>
    <w:p w14:paraId="6ABFCB1F" w14:textId="2C28DAB8" w:rsidR="00372A15" w:rsidRDefault="004D4EDD" w:rsidP="00372A15">
      <w:pPr>
        <w:pStyle w:val="Luettelokappale"/>
        <w:numPr>
          <w:ilvl w:val="0"/>
          <w:numId w:val="3"/>
        </w:numPr>
        <w:spacing w:after="0"/>
      </w:pPr>
      <w:r>
        <w:t>Oman opetuksen arviointi ja opettajana kehittyminen opetusharjoittelun aikana:</w:t>
      </w:r>
    </w:p>
    <w:p w14:paraId="10DBE9AC" w14:textId="77777777" w:rsidR="004D4EDD" w:rsidRDefault="004D4EDD" w:rsidP="00372A15">
      <w:pPr>
        <w:pStyle w:val="Luettelokappale"/>
        <w:spacing w:after="0"/>
      </w:pPr>
      <w:r>
        <w:t>Arviointi:</w:t>
      </w:r>
    </w:p>
    <w:p w14:paraId="1CE117BD" w14:textId="2A590379" w:rsidR="00372A15" w:rsidRDefault="004C24F8" w:rsidP="00372A15">
      <w:pPr>
        <w:pStyle w:val="Luettelokappale"/>
        <w:spacing w:after="0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>
        <w:fldChar w:fldCharType="end"/>
      </w:r>
      <w:bookmarkEnd w:id="9"/>
    </w:p>
    <w:p w14:paraId="739B049C" w14:textId="1D0CC8AA" w:rsidR="004C24F8" w:rsidRDefault="004C24F8" w:rsidP="008C74E6">
      <w:pPr>
        <w:spacing w:after="0"/>
      </w:pPr>
    </w:p>
    <w:p w14:paraId="72964A00" w14:textId="7239007D" w:rsidR="009E0342" w:rsidRDefault="009E0342" w:rsidP="009E0342">
      <w:pPr>
        <w:spacing w:after="0"/>
      </w:pPr>
    </w:p>
    <w:p w14:paraId="262FEA57" w14:textId="41686411" w:rsidR="00372A15" w:rsidRDefault="00372A15" w:rsidP="00372A15">
      <w:pPr>
        <w:spacing w:after="0"/>
      </w:pPr>
    </w:p>
    <w:p w14:paraId="74E19822" w14:textId="55501C8C" w:rsidR="00372A15" w:rsidRDefault="009E0342" w:rsidP="004D4EDD">
      <w:pPr>
        <w:pStyle w:val="Otsikko2"/>
      </w:pPr>
      <w:r>
        <w:t xml:space="preserve">Päiväys </w:t>
      </w:r>
      <w:r w:rsidRPr="00E57035">
        <w:t xml:space="preserve">ja </w:t>
      </w:r>
      <w:r w:rsidR="00591F6D" w:rsidRPr="00E57035">
        <w:t>kuittaus</w:t>
      </w:r>
    </w:p>
    <w:p w14:paraId="231D074D" w14:textId="7FA5AD3E" w:rsidR="00995310" w:rsidRDefault="00995310" w:rsidP="00372A15">
      <w:pPr>
        <w:spacing w:after="0"/>
      </w:pPr>
      <w:r>
        <w:t xml:space="preserve">Päivämäärä: </w:t>
      </w:r>
      <w:r w:rsidR="009E0342"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9E0342">
        <w:instrText xml:space="preserve"> FORMTEXT </w:instrText>
      </w:r>
      <w:r w:rsidR="009E0342">
        <w:fldChar w:fldCharType="separate"/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573869">
        <w:t> </w:t>
      </w:r>
      <w:r w:rsidR="009E0342">
        <w:fldChar w:fldCharType="end"/>
      </w:r>
      <w:bookmarkEnd w:id="10"/>
    </w:p>
    <w:p w14:paraId="5E7E6324" w14:textId="77777777" w:rsidR="00E57035" w:rsidRDefault="009E0342" w:rsidP="00372A15">
      <w:pPr>
        <w:spacing w:after="0"/>
      </w:pPr>
      <w:r w:rsidRPr="00E57035">
        <w:t>Ohjaava opettaja</w:t>
      </w:r>
      <w:r w:rsidR="00591F6D" w:rsidRPr="00E57035">
        <w:t>n kuittaus ja nimenselvennös:</w:t>
      </w:r>
    </w:p>
    <w:p w14:paraId="085C303D" w14:textId="77777777" w:rsidR="00E57035" w:rsidRDefault="00E57035" w:rsidP="00372A15">
      <w:pPr>
        <w:spacing w:after="0"/>
      </w:pPr>
    </w:p>
    <w:p w14:paraId="0FAE6B62" w14:textId="31AE5769" w:rsidR="009E0342" w:rsidRPr="00E57035" w:rsidRDefault="00591F6D" w:rsidP="00372A15">
      <w:pPr>
        <w:spacing w:after="0"/>
      </w:pPr>
      <w:r w:rsidRPr="00E57035">
        <w:br/>
        <w:t>(Mikäli arviointi lähetetään suoraan ohjaavan opettajan sähköpostista, ei kuittausta tarvita)</w:t>
      </w:r>
    </w:p>
    <w:p w14:paraId="532B446A" w14:textId="1329AB79" w:rsidR="009E0342" w:rsidRPr="00D61AE2" w:rsidRDefault="009E0342" w:rsidP="00372A15">
      <w:pPr>
        <w:spacing w:after="0"/>
      </w:pPr>
    </w:p>
    <w:sectPr w:rsidR="009E0342" w:rsidRPr="00D61AE2" w:rsidSect="004C24F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613F" w14:textId="77777777" w:rsidR="004C24F8" w:rsidRDefault="004C24F8" w:rsidP="004C24F8">
      <w:pPr>
        <w:spacing w:after="0" w:line="240" w:lineRule="auto"/>
      </w:pPr>
      <w:r>
        <w:separator/>
      </w:r>
    </w:p>
  </w:endnote>
  <w:endnote w:type="continuationSeparator" w:id="0">
    <w:p w14:paraId="257E47EC" w14:textId="77777777" w:rsidR="004C24F8" w:rsidRDefault="004C24F8" w:rsidP="004C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01C0" w14:textId="77777777" w:rsidR="004C24F8" w:rsidRDefault="004C24F8" w:rsidP="004C24F8">
      <w:pPr>
        <w:spacing w:after="0" w:line="240" w:lineRule="auto"/>
      </w:pPr>
      <w:r>
        <w:separator/>
      </w:r>
    </w:p>
  </w:footnote>
  <w:footnote w:type="continuationSeparator" w:id="0">
    <w:p w14:paraId="43AEF1E3" w14:textId="77777777" w:rsidR="004C24F8" w:rsidRDefault="004C24F8" w:rsidP="004C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1066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7EF9EE" w14:textId="021670BE" w:rsidR="004C24F8" w:rsidRDefault="004C24F8" w:rsidP="004D4EDD">
        <w:pPr>
          <w:pStyle w:val="Yltunniste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</w:t>
        </w:r>
        <w:r w:rsidR="004D4EDD">
          <w:rPr>
            <w:noProof/>
          </w:rPr>
          <w:t>2</w:t>
        </w:r>
        <w:r>
          <w:rPr>
            <w:noProof/>
          </w:rPr>
          <w:t>)</w:t>
        </w:r>
      </w:p>
    </w:sdtContent>
  </w:sdt>
  <w:p w14:paraId="4D0C3D14" w14:textId="77777777" w:rsidR="004C24F8" w:rsidRDefault="004C24F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493"/>
    <w:multiLevelType w:val="hybridMultilevel"/>
    <w:tmpl w:val="83586C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6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1085"/>
    <w:multiLevelType w:val="hybridMultilevel"/>
    <w:tmpl w:val="2A068E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3CBD"/>
    <w:multiLevelType w:val="hybridMultilevel"/>
    <w:tmpl w:val="C37C0A7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3FE9"/>
    <w:multiLevelType w:val="hybridMultilevel"/>
    <w:tmpl w:val="872292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200"/>
    <w:multiLevelType w:val="hybridMultilevel"/>
    <w:tmpl w:val="8FB0F2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6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43B5"/>
    <w:multiLevelType w:val="hybridMultilevel"/>
    <w:tmpl w:val="9BEAE6E6"/>
    <w:lvl w:ilvl="0" w:tplc="7302AF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42A01"/>
    <w:multiLevelType w:val="hybridMultilevel"/>
    <w:tmpl w:val="682E11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D06AE"/>
    <w:multiLevelType w:val="hybridMultilevel"/>
    <w:tmpl w:val="3BA468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0A71"/>
    <w:multiLevelType w:val="hybridMultilevel"/>
    <w:tmpl w:val="8F8C51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856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7348">
    <w:abstractNumId w:val="5"/>
  </w:num>
  <w:num w:numId="2" w16cid:durableId="494415248">
    <w:abstractNumId w:val="7"/>
  </w:num>
  <w:num w:numId="3" w16cid:durableId="1553032647">
    <w:abstractNumId w:val="1"/>
  </w:num>
  <w:num w:numId="4" w16cid:durableId="241335965">
    <w:abstractNumId w:val="6"/>
  </w:num>
  <w:num w:numId="5" w16cid:durableId="1610897088">
    <w:abstractNumId w:val="3"/>
  </w:num>
  <w:num w:numId="6" w16cid:durableId="1830245054">
    <w:abstractNumId w:val="2"/>
  </w:num>
  <w:num w:numId="7" w16cid:durableId="2066367033">
    <w:abstractNumId w:val="8"/>
  </w:num>
  <w:num w:numId="8" w16cid:durableId="797919318">
    <w:abstractNumId w:val="0"/>
  </w:num>
  <w:num w:numId="9" w16cid:durableId="43071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pa/VV4ntwiTY9Vf+w274uqhmRvhAne2MqD++wugJzHX5BL2SlWxk+XZtxJ+rTldO52gJqgwTRBWYOwFJrPfg==" w:salt="YIOYAqSVwOvUJec6naz/3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2"/>
    <w:rsid w:val="000B54BD"/>
    <w:rsid w:val="00104194"/>
    <w:rsid w:val="00372A15"/>
    <w:rsid w:val="004C24F8"/>
    <w:rsid w:val="004D4EDD"/>
    <w:rsid w:val="00503005"/>
    <w:rsid w:val="00573869"/>
    <w:rsid w:val="00591F6D"/>
    <w:rsid w:val="005C1AC0"/>
    <w:rsid w:val="006008C6"/>
    <w:rsid w:val="006B38C3"/>
    <w:rsid w:val="00850D65"/>
    <w:rsid w:val="0085185B"/>
    <w:rsid w:val="008C74E6"/>
    <w:rsid w:val="00936792"/>
    <w:rsid w:val="00942952"/>
    <w:rsid w:val="00970FAB"/>
    <w:rsid w:val="00982BF4"/>
    <w:rsid w:val="00995310"/>
    <w:rsid w:val="009E0342"/>
    <w:rsid w:val="00B530B4"/>
    <w:rsid w:val="00C00D90"/>
    <w:rsid w:val="00D45992"/>
    <w:rsid w:val="00D61AE2"/>
    <w:rsid w:val="00E57035"/>
    <w:rsid w:val="00F90118"/>
    <w:rsid w:val="00FF1AA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1AD6"/>
  <w15:chartTrackingRefBased/>
  <w15:docId w15:val="{4EF97E9A-9E75-4030-9DC4-83590442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24F8"/>
    <w:pPr>
      <w:spacing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24F8"/>
    <w:pPr>
      <w:keepNext/>
      <w:keepLines/>
      <w:spacing w:before="240" w:after="0"/>
      <w:outlineLvl w:val="0"/>
    </w:pPr>
    <w:rPr>
      <w:rFonts w:eastAsiaTheme="majorEastAsia" w:cstheme="majorBidi"/>
      <w:b/>
      <w:sz w:val="3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C24F8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50D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C24F8"/>
    <w:rPr>
      <w:rFonts w:ascii="Arial" w:eastAsiaTheme="majorEastAsia" w:hAnsi="Arial" w:cstheme="majorBidi"/>
      <w:b/>
      <w:sz w:val="3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C24F8"/>
    <w:rPr>
      <w:rFonts w:ascii="Arial" w:eastAsiaTheme="majorEastAsia" w:hAnsi="Arial" w:cstheme="majorBidi"/>
      <w:b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50D65"/>
    <w:rPr>
      <w:rFonts w:asciiTheme="majorHAnsi" w:eastAsiaTheme="majorEastAsia" w:hAnsiTheme="majorHAnsi" w:cstheme="majorBidi"/>
      <w:sz w:val="24"/>
      <w:szCs w:val="24"/>
    </w:rPr>
  </w:style>
  <w:style w:type="character" w:styleId="Hyperlinkki">
    <w:name w:val="Hyperlink"/>
    <w:rsid w:val="00D61AE2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D61AE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C2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24F8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4C24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24F8"/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hamk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okk-opintotoimisto@ham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231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Opettajaopiskelijan arviointilomake 2021</vt:lpstr>
      <vt:lpstr>Erityisopettajaopiskelijan arviointilomake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Opettajaopiskelijan arviointilomake 2021</dc:title>
  <dc:subject/>
  <dc:creator>Anna Sandt</dc:creator>
  <cp:keywords/>
  <dc:description/>
  <cp:lastModifiedBy>Annika Manninen</cp:lastModifiedBy>
  <cp:revision>4</cp:revision>
  <cp:lastPrinted>2021-04-22T11:54:00Z</cp:lastPrinted>
  <dcterms:created xsi:type="dcterms:W3CDTF">2024-06-13T07:29:00Z</dcterms:created>
  <dcterms:modified xsi:type="dcterms:W3CDTF">2024-06-13T11:26:00Z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2a0f8ecb412e9180d52cd63bf0206ad76199edfb08ac6bdafedfa19d7400c8f2</vt:lpwstr>
  </property>
</Properties>
</file>